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B0989" w14:textId="77777777" w:rsidR="008A1F3E" w:rsidRPr="00032185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44"/>
          <w:szCs w:val="44"/>
          <w:lang w:eastAsia="pl-PL"/>
        </w:rPr>
      </w:pPr>
      <w:r w:rsidRPr="00032185">
        <w:rPr>
          <w:rFonts w:ascii="Arial" w:eastAsia="Times New Roman" w:hAnsi="Arial" w:cs="Arial"/>
          <w:b/>
          <w:bCs/>
          <w:sz w:val="44"/>
          <w:szCs w:val="44"/>
          <w:lang w:eastAsia="pl-PL"/>
        </w:rPr>
        <w:t>STATUT</w:t>
      </w:r>
    </w:p>
    <w:p w14:paraId="7B99A029" w14:textId="77777777" w:rsidR="008A1F3E" w:rsidRPr="00032185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44"/>
          <w:szCs w:val="44"/>
          <w:lang w:eastAsia="pl-PL"/>
        </w:rPr>
      </w:pPr>
    </w:p>
    <w:p w14:paraId="4FA24B77" w14:textId="77777777" w:rsidR="008A1F3E" w:rsidRPr="00032185" w:rsidRDefault="007034AE" w:rsidP="008A1F3E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44"/>
          <w:szCs w:val="44"/>
          <w:lang w:eastAsia="pl-PL"/>
        </w:rPr>
      </w:pPr>
      <w:r w:rsidRPr="00032185">
        <w:rPr>
          <w:rFonts w:ascii="Arial" w:eastAsia="Times New Roman" w:hAnsi="Arial" w:cs="Arial"/>
          <w:b/>
          <w:bCs/>
          <w:sz w:val="44"/>
          <w:szCs w:val="44"/>
          <w:lang w:eastAsia="pl-PL"/>
        </w:rPr>
        <w:t>PRZEDSZKOLA NR 136</w:t>
      </w:r>
      <w:r w:rsidR="008A1F3E" w:rsidRPr="00032185">
        <w:rPr>
          <w:rFonts w:ascii="Arial" w:eastAsia="Times New Roman" w:hAnsi="Arial" w:cs="Arial"/>
          <w:b/>
          <w:bCs/>
          <w:sz w:val="44"/>
          <w:szCs w:val="44"/>
          <w:lang w:eastAsia="pl-PL"/>
        </w:rPr>
        <w:t xml:space="preserve"> </w:t>
      </w:r>
    </w:p>
    <w:p w14:paraId="2035F6C3" w14:textId="77777777" w:rsidR="008A1F3E" w:rsidRPr="00032185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44"/>
          <w:szCs w:val="44"/>
          <w:lang w:eastAsia="pl-PL"/>
        </w:rPr>
      </w:pPr>
      <w:r w:rsidRPr="00032185">
        <w:rPr>
          <w:rFonts w:ascii="Arial" w:eastAsia="Times New Roman" w:hAnsi="Arial" w:cs="Arial"/>
          <w:b/>
          <w:bCs/>
          <w:sz w:val="44"/>
          <w:szCs w:val="44"/>
          <w:lang w:eastAsia="pl-PL"/>
        </w:rPr>
        <w:t>„</w:t>
      </w:r>
      <w:r w:rsidR="007034AE" w:rsidRPr="00032185">
        <w:rPr>
          <w:rFonts w:ascii="Arial" w:eastAsia="Times New Roman" w:hAnsi="Arial" w:cs="Arial"/>
          <w:b/>
          <w:bCs/>
          <w:sz w:val="44"/>
          <w:szCs w:val="44"/>
          <w:lang w:eastAsia="pl-PL"/>
        </w:rPr>
        <w:t>Mały Sportowiec</w:t>
      </w:r>
      <w:r w:rsidRPr="00032185">
        <w:rPr>
          <w:rFonts w:ascii="Arial" w:eastAsia="Times New Roman" w:hAnsi="Arial" w:cs="Arial"/>
          <w:b/>
          <w:bCs/>
          <w:sz w:val="44"/>
          <w:szCs w:val="44"/>
          <w:lang w:eastAsia="pl-PL"/>
        </w:rPr>
        <w:t>”</w:t>
      </w:r>
    </w:p>
    <w:p w14:paraId="51486B35" w14:textId="77777777" w:rsidR="008A1F3E" w:rsidRPr="00032185" w:rsidRDefault="00C65E0C" w:rsidP="008A1F3E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44"/>
          <w:szCs w:val="44"/>
          <w:lang w:eastAsia="pl-PL"/>
        </w:rPr>
      </w:pPr>
      <w:r>
        <w:rPr>
          <w:rFonts w:ascii="Arial" w:eastAsia="Times New Roman" w:hAnsi="Arial" w:cs="Arial"/>
          <w:b/>
          <w:bCs/>
          <w:noProof/>
          <w:sz w:val="44"/>
          <w:szCs w:val="24"/>
          <w:lang w:eastAsia="pl-PL"/>
        </w:rPr>
        <w:object w:dxaOrig="1440" w:dyaOrig="1440" w14:anchorId="1AEA8A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70.65pt;margin-top:48.8pt;width:275.25pt;height:333.85pt;z-index:251658240;visibility:visible;mso-wrap-edited:f" strokeweight=".25pt">
            <v:imagedata r:id="rId8" o:title=""/>
            <w10:wrap type="topAndBottom"/>
          </v:shape>
          <o:OLEObject Type="Embed" ProgID="Word.Picture.8" ShapeID="_x0000_s1027" DrawAspect="Content" ObjectID="_1837332238" r:id="rId9"/>
        </w:object>
      </w:r>
      <w:r w:rsidR="007034AE" w:rsidRPr="00032185">
        <w:rPr>
          <w:rFonts w:ascii="Arial" w:eastAsia="Times New Roman" w:hAnsi="Arial" w:cs="Arial"/>
          <w:b/>
          <w:bCs/>
          <w:sz w:val="44"/>
          <w:szCs w:val="44"/>
          <w:lang w:eastAsia="pl-PL"/>
        </w:rPr>
        <w:t>we Wrocławiu</w:t>
      </w:r>
    </w:p>
    <w:p w14:paraId="6245BE52" w14:textId="77777777" w:rsid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44"/>
          <w:szCs w:val="24"/>
          <w:lang w:eastAsia="pl-PL"/>
        </w:rPr>
      </w:pPr>
    </w:p>
    <w:p w14:paraId="28A34979" w14:textId="77777777" w:rsidR="00032185" w:rsidRPr="008A1F3E" w:rsidRDefault="00032185" w:rsidP="008A1F3E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44"/>
          <w:szCs w:val="24"/>
          <w:lang w:eastAsia="pl-PL"/>
        </w:rPr>
      </w:pPr>
    </w:p>
    <w:p w14:paraId="1B468033" w14:textId="0DBE4E22" w:rsidR="008A1F3E" w:rsidRPr="00330553" w:rsidRDefault="008A1F3E" w:rsidP="00330553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Na podstawie art.102 ustawy z dnia 14 grudnia 2016 r. Prawo oświatowe (Dz.U. z 2017 r., poz.59)</w:t>
      </w:r>
      <w:r w:rsidR="0084102A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z późniejszymi zmianami</w:t>
      </w: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oraz na podstawie uchwały Rady Pedagogicznej z dnia </w:t>
      </w:r>
      <w:r w:rsidR="00775BC9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14</w:t>
      </w:r>
      <w:r w:rsidR="00BC2B37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.0</w:t>
      </w:r>
      <w:r w:rsidR="00775BC9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9</w:t>
      </w:r>
      <w:r w:rsidR="0084102A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.202</w:t>
      </w:r>
      <w:r w:rsidR="00775BC9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2</w:t>
      </w:r>
      <w:r w:rsidR="00032185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r.</w:t>
      </w:r>
    </w:p>
    <w:p w14:paraId="7AB0E4D0" w14:textId="77777777" w:rsidR="003E2A47" w:rsidRDefault="003E2A47">
      <w:pPr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br w:type="page"/>
      </w:r>
    </w:p>
    <w:p w14:paraId="6F46F9EB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>Rozdział 1</w:t>
      </w:r>
    </w:p>
    <w:p w14:paraId="10EE9E0A" w14:textId="77777777"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Postanowienia ogólne</w:t>
      </w:r>
    </w:p>
    <w:p w14:paraId="2D31AE3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MS Mincho" w:hAnsi="Arial" w:cs="Arial"/>
          <w:b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b/>
          <w:bCs/>
          <w:sz w:val="24"/>
          <w:szCs w:val="24"/>
          <w:lang w:eastAsia="pl-PL"/>
        </w:rPr>
        <w:t>§ 1</w:t>
      </w:r>
    </w:p>
    <w:p w14:paraId="65F6345F" w14:textId="77777777" w:rsidR="008A1F3E" w:rsidRPr="008A1F3E" w:rsidRDefault="008A1F3E" w:rsidP="008A1F3E">
      <w:pPr>
        <w:numPr>
          <w:ilvl w:val="0"/>
          <w:numId w:val="31"/>
        </w:num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sz w:val="24"/>
          <w:szCs w:val="24"/>
          <w:lang w:eastAsia="pl-PL"/>
        </w:rPr>
        <w:t xml:space="preserve">Siedzibą Przedszkola  Nr </w:t>
      </w:r>
      <w:r w:rsidR="001D6186">
        <w:rPr>
          <w:rFonts w:ascii="Arial" w:eastAsia="MS Mincho" w:hAnsi="Arial" w:cs="Arial"/>
          <w:sz w:val="24"/>
          <w:szCs w:val="24"/>
          <w:lang w:eastAsia="pl-PL"/>
        </w:rPr>
        <w:t>136</w:t>
      </w:r>
      <w:r w:rsidRPr="008A1F3E">
        <w:rPr>
          <w:rFonts w:ascii="Arial" w:eastAsia="MS Mincho" w:hAnsi="Arial" w:cs="Arial"/>
          <w:sz w:val="24"/>
          <w:szCs w:val="24"/>
          <w:lang w:eastAsia="pl-PL"/>
        </w:rPr>
        <w:t xml:space="preserve">  „</w:t>
      </w:r>
      <w:r w:rsidR="001D6186">
        <w:rPr>
          <w:rFonts w:ascii="Arial" w:eastAsia="MS Mincho" w:hAnsi="Arial" w:cs="Arial"/>
          <w:sz w:val="24"/>
          <w:szCs w:val="24"/>
          <w:lang w:eastAsia="pl-PL"/>
        </w:rPr>
        <w:t>Mały Sportowiec</w:t>
      </w:r>
      <w:r w:rsidRPr="008A1F3E">
        <w:rPr>
          <w:rFonts w:ascii="Arial" w:eastAsia="MS Mincho" w:hAnsi="Arial" w:cs="Arial"/>
          <w:sz w:val="24"/>
          <w:szCs w:val="24"/>
          <w:lang w:eastAsia="pl-PL"/>
        </w:rPr>
        <w:t xml:space="preserve">”  jest budynek wolnostojący przy ul. </w:t>
      </w:r>
      <w:r w:rsidR="001D6186">
        <w:rPr>
          <w:rFonts w:ascii="Arial" w:eastAsia="MS Mincho" w:hAnsi="Arial" w:cs="Arial"/>
          <w:sz w:val="24"/>
          <w:szCs w:val="24"/>
          <w:lang w:eastAsia="pl-PL"/>
        </w:rPr>
        <w:t>Glinianej 85</w:t>
      </w:r>
      <w:r w:rsidRPr="008A1F3E">
        <w:rPr>
          <w:rFonts w:ascii="Arial" w:eastAsia="MS Mincho" w:hAnsi="Arial" w:cs="Arial"/>
          <w:sz w:val="24"/>
          <w:szCs w:val="24"/>
          <w:lang w:eastAsia="pl-PL"/>
        </w:rPr>
        <w:t xml:space="preserve"> we Wrocławiu.</w:t>
      </w:r>
    </w:p>
    <w:p w14:paraId="31441507" w14:textId="77777777" w:rsidR="008A1F3E" w:rsidRPr="008A1F3E" w:rsidRDefault="008A1F3E" w:rsidP="008A1F3E">
      <w:pPr>
        <w:numPr>
          <w:ilvl w:val="0"/>
          <w:numId w:val="31"/>
        </w:num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sz w:val="24"/>
          <w:szCs w:val="24"/>
          <w:lang w:eastAsia="pl-PL"/>
        </w:rPr>
        <w:t>Organem prowadzącym Przedszkole jest Gmina Wrocław.</w:t>
      </w:r>
    </w:p>
    <w:p w14:paraId="1BE77254" w14:textId="77777777" w:rsidR="008A1F3E" w:rsidRPr="008A1F3E" w:rsidRDefault="008A1F3E" w:rsidP="008A1F3E">
      <w:pPr>
        <w:numPr>
          <w:ilvl w:val="0"/>
          <w:numId w:val="31"/>
        </w:num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sz w:val="24"/>
          <w:szCs w:val="24"/>
          <w:lang w:eastAsia="pl-PL"/>
        </w:rPr>
        <w:t>Organem sprawującym nadzór pedagogiczny jest Dolnośląski Kurator Oświaty.</w:t>
      </w:r>
    </w:p>
    <w:p w14:paraId="1919D09E" w14:textId="77777777" w:rsidR="008A1F3E" w:rsidRPr="008A1F3E" w:rsidRDefault="008A1F3E" w:rsidP="008A1F3E">
      <w:pPr>
        <w:numPr>
          <w:ilvl w:val="0"/>
          <w:numId w:val="31"/>
        </w:num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sz w:val="24"/>
          <w:szCs w:val="24"/>
          <w:lang w:eastAsia="pl-PL"/>
        </w:rPr>
        <w:t>Przedszkole jest jednostką organizacyjną Gminy, działającą w formie jednostki budżetowej.</w:t>
      </w:r>
    </w:p>
    <w:p w14:paraId="0E64F78C" w14:textId="77777777" w:rsidR="008A1F3E" w:rsidRPr="008A1F3E" w:rsidRDefault="008A1F3E" w:rsidP="008A1F3E">
      <w:pPr>
        <w:numPr>
          <w:ilvl w:val="0"/>
          <w:numId w:val="31"/>
        </w:num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sz w:val="24"/>
          <w:szCs w:val="24"/>
          <w:lang w:eastAsia="pl-PL"/>
        </w:rPr>
        <w:t xml:space="preserve">Obsługę finansowo- księgową Przedszkola  Nr </w:t>
      </w:r>
      <w:r w:rsidR="001D6186">
        <w:rPr>
          <w:rFonts w:ascii="Arial" w:eastAsia="MS Mincho" w:hAnsi="Arial" w:cs="Arial"/>
          <w:sz w:val="24"/>
          <w:szCs w:val="24"/>
          <w:lang w:eastAsia="pl-PL"/>
        </w:rPr>
        <w:t>136</w:t>
      </w:r>
      <w:r w:rsidRPr="008A1F3E">
        <w:rPr>
          <w:rFonts w:ascii="Arial" w:eastAsia="MS Mincho" w:hAnsi="Arial" w:cs="Arial"/>
          <w:sz w:val="24"/>
          <w:szCs w:val="24"/>
          <w:lang w:eastAsia="pl-PL"/>
        </w:rPr>
        <w:t xml:space="preserve">  prowadzi Centrum Usług Informatycznych we Wrocławiu.</w:t>
      </w:r>
    </w:p>
    <w:p w14:paraId="52796789" w14:textId="77777777" w:rsidR="00376984" w:rsidRPr="00B5616D" w:rsidRDefault="008A1F3E" w:rsidP="008A1F3E">
      <w:pPr>
        <w:numPr>
          <w:ilvl w:val="0"/>
          <w:numId w:val="31"/>
        </w:num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sz w:val="24"/>
          <w:szCs w:val="24"/>
          <w:lang w:eastAsia="pl-PL"/>
        </w:rPr>
        <w:t>Przedszkole posługuje się pieczęcią o następującej treści :</w:t>
      </w:r>
    </w:p>
    <w:p w14:paraId="1685DD05" w14:textId="77777777" w:rsidR="008A1F3E" w:rsidRPr="00330553" w:rsidRDefault="008A1F3E" w:rsidP="008A1F3E">
      <w:pPr>
        <w:numPr>
          <w:ilvl w:val="0"/>
          <w:numId w:val="31"/>
        </w:num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330553">
        <w:rPr>
          <w:rFonts w:ascii="Arial" w:eastAsia="Times New Roman" w:hAnsi="Arial" w:cs="Arial"/>
          <w:sz w:val="24"/>
          <w:szCs w:val="24"/>
          <w:lang w:eastAsia="pl-PL"/>
        </w:rPr>
        <w:t>Z dniem 1 stycznia 2017 roku jako jednostka budżetowa  Gm</w:t>
      </w:r>
      <w:r w:rsidR="00330553">
        <w:rPr>
          <w:rFonts w:ascii="Arial" w:eastAsia="Times New Roman" w:hAnsi="Arial" w:cs="Arial"/>
          <w:sz w:val="24"/>
          <w:szCs w:val="24"/>
          <w:lang w:eastAsia="pl-PL"/>
        </w:rPr>
        <w:t xml:space="preserve">iny Wrocław działa </w:t>
      </w:r>
      <w:r w:rsidRPr="00330553">
        <w:rPr>
          <w:rFonts w:ascii="Arial" w:eastAsia="Times New Roman" w:hAnsi="Arial" w:cs="Arial"/>
          <w:sz w:val="24"/>
          <w:szCs w:val="24"/>
          <w:lang w:eastAsia="pl-PL"/>
        </w:rPr>
        <w:t xml:space="preserve">w ramach jednego podatnika tj. Gminy Wrocław, która jest czynnym podatnikiem podatku od towarów i usług. </w:t>
      </w:r>
    </w:p>
    <w:p w14:paraId="287CD206" w14:textId="77777777" w:rsidR="008A1F3E" w:rsidRPr="008A1F3E" w:rsidRDefault="008A1F3E" w:rsidP="008A1F3E">
      <w:pPr>
        <w:numPr>
          <w:ilvl w:val="0"/>
          <w:numId w:val="31"/>
        </w:num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bCs/>
          <w:sz w:val="24"/>
          <w:szCs w:val="24"/>
          <w:lang w:eastAsia="pl-PL"/>
        </w:rPr>
        <w:t xml:space="preserve">Przedszkole używa nazwy: Przedszkole Nr </w:t>
      </w:r>
      <w:r w:rsidR="001D6186">
        <w:rPr>
          <w:rFonts w:ascii="Arial" w:eastAsia="MS Mincho" w:hAnsi="Arial" w:cs="Arial"/>
          <w:bCs/>
          <w:sz w:val="24"/>
          <w:szCs w:val="24"/>
          <w:lang w:eastAsia="pl-PL"/>
        </w:rPr>
        <w:t>136</w:t>
      </w:r>
      <w:r w:rsidRPr="008A1F3E">
        <w:rPr>
          <w:rFonts w:ascii="Arial" w:eastAsia="MS Mincho" w:hAnsi="Arial" w:cs="Arial"/>
          <w:bCs/>
          <w:sz w:val="24"/>
          <w:szCs w:val="24"/>
          <w:lang w:eastAsia="pl-PL"/>
        </w:rPr>
        <w:t xml:space="preserve"> „</w:t>
      </w:r>
      <w:r w:rsidR="001D6186">
        <w:rPr>
          <w:rFonts w:ascii="Arial" w:eastAsia="MS Mincho" w:hAnsi="Arial" w:cs="Arial"/>
          <w:bCs/>
          <w:sz w:val="24"/>
          <w:szCs w:val="24"/>
          <w:lang w:eastAsia="pl-PL"/>
        </w:rPr>
        <w:t>Mały Sportowiec</w:t>
      </w:r>
      <w:r w:rsidRPr="008A1F3E">
        <w:rPr>
          <w:rFonts w:ascii="Arial" w:eastAsia="MS Mincho" w:hAnsi="Arial" w:cs="Arial"/>
          <w:bCs/>
          <w:sz w:val="24"/>
          <w:szCs w:val="24"/>
          <w:lang w:eastAsia="pl-PL"/>
        </w:rPr>
        <w:t>”</w:t>
      </w:r>
    </w:p>
    <w:p w14:paraId="5791F56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10"/>
          <w:szCs w:val="10"/>
          <w:lang w:eastAsia="pl-PL"/>
        </w:rPr>
      </w:pPr>
    </w:p>
    <w:p w14:paraId="1580B70E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Batang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Arial Unicode MS" w:hAnsi="Arial" w:cs="Arial"/>
          <w:b/>
          <w:bCs/>
          <w:sz w:val="24"/>
          <w:szCs w:val="24"/>
          <w:lang w:eastAsia="pl-PL"/>
        </w:rPr>
        <w:t>§</w:t>
      </w:r>
      <w:r w:rsidRPr="008A1F3E">
        <w:rPr>
          <w:rFonts w:ascii="Arial" w:eastAsia="Batang" w:hAnsi="Arial" w:cs="Arial"/>
          <w:b/>
          <w:bCs/>
          <w:sz w:val="24"/>
          <w:szCs w:val="24"/>
          <w:lang w:eastAsia="pl-PL"/>
        </w:rPr>
        <w:t xml:space="preserve"> 2</w:t>
      </w:r>
    </w:p>
    <w:p w14:paraId="05FB5BDF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Przedszkole  Nr </w:t>
      </w:r>
      <w:r w:rsidR="001D6186">
        <w:rPr>
          <w:rFonts w:ascii="Arial" w:eastAsia="Times New Roman" w:hAnsi="Arial" w:cs="Arial"/>
          <w:sz w:val="24"/>
          <w:szCs w:val="24"/>
          <w:lang w:eastAsia="pl-PL"/>
        </w:rPr>
        <w:t>136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, zwane dalej Przedszkolem jest jednostką publiczną, która: </w:t>
      </w:r>
    </w:p>
    <w:p w14:paraId="17002DF1" w14:textId="77777777" w:rsidR="008A1F3E" w:rsidRPr="008A1F3E" w:rsidRDefault="008A1F3E" w:rsidP="008A1F3E">
      <w:pPr>
        <w:numPr>
          <w:ilvl w:val="0"/>
          <w:numId w:val="3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t>prowadzi bezpłatne nauczanie i wychowanie w zakresie co najmniej podstawy programowej wychowania przedszkolnego;</w:t>
      </w:r>
    </w:p>
    <w:p w14:paraId="7CEF254D" w14:textId="77777777" w:rsidR="008A1F3E" w:rsidRPr="008A1F3E" w:rsidRDefault="008A1F3E" w:rsidP="008A1F3E">
      <w:pPr>
        <w:numPr>
          <w:ilvl w:val="0"/>
          <w:numId w:val="3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t>przeprowadza rekrutację dzieci w oparciu o zasadę powszechnej dostępności;</w:t>
      </w:r>
    </w:p>
    <w:p w14:paraId="7D77085C" w14:textId="77777777" w:rsidR="008A1F3E" w:rsidRPr="008A1F3E" w:rsidRDefault="008A1F3E" w:rsidP="008A1F3E">
      <w:pPr>
        <w:numPr>
          <w:ilvl w:val="0"/>
          <w:numId w:val="3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t>zatrudnia nauczycieli posiadających kwalifikacje określone w odrębnych przepisach;</w:t>
      </w:r>
    </w:p>
    <w:p w14:paraId="5A88A855" w14:textId="77777777" w:rsidR="008A1F3E" w:rsidRPr="008A1F3E" w:rsidRDefault="008A1F3E" w:rsidP="008A1F3E">
      <w:pPr>
        <w:numPr>
          <w:ilvl w:val="0"/>
          <w:numId w:val="3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t>realizuje programy nauczania, które uwzględniają podstawę programową wychowania przedszkolnego.</w:t>
      </w:r>
    </w:p>
    <w:p w14:paraId="47AEA8E8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Rok szkolny w Przedszkolu rozpoczyna się 1 września każdego roku, a kończy się 31 sierpnia roku następnego.</w:t>
      </w:r>
    </w:p>
    <w:p w14:paraId="1292B8EE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color w:val="000000" w:themeColor="text1"/>
          <w:sz w:val="24"/>
          <w:szCs w:val="24"/>
          <w:lang w:eastAsia="pl-PL"/>
        </w:rPr>
        <w:t>W okresie wakacji Przedszkole jest miesiąc zamknię</w:t>
      </w:r>
      <w:r w:rsidR="00330553">
        <w:rPr>
          <w:rFonts w:ascii="Arial" w:eastAsia="Batang" w:hAnsi="Arial" w:cs="Arial"/>
          <w:color w:val="000000" w:themeColor="text1"/>
          <w:sz w:val="24"/>
          <w:szCs w:val="24"/>
          <w:lang w:eastAsia="pl-PL"/>
        </w:rPr>
        <w:t>te. Termin przerwy wakacyjnej (</w:t>
      </w:r>
      <w:r w:rsidRPr="008A1F3E">
        <w:rPr>
          <w:rFonts w:ascii="Arial" w:eastAsia="Batang" w:hAnsi="Arial" w:cs="Arial"/>
          <w:color w:val="000000" w:themeColor="text1"/>
          <w:sz w:val="24"/>
          <w:szCs w:val="24"/>
          <w:lang w:eastAsia="pl-PL"/>
        </w:rPr>
        <w:t>lipiec lub sierpień) jest uzgodniony z Radą Rodziców i zatwierdzony w arkuszu organizacyjnym przez organ prowadzący.</w:t>
      </w:r>
    </w:p>
    <w:p w14:paraId="21CD447A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color w:val="000000" w:themeColor="text1"/>
          <w:sz w:val="24"/>
          <w:szCs w:val="24"/>
          <w:lang w:eastAsia="pl-PL"/>
        </w:rPr>
        <w:t xml:space="preserve">Informacje o przerwie wakacyjnej w danym roku szkolnym podaje dyrektor do wiadomości rodziców do końca stycznia </w:t>
      </w:r>
      <w:r w:rsidRPr="008A1F3E">
        <w:rPr>
          <w:rFonts w:ascii="Arial" w:eastAsia="Batang" w:hAnsi="Arial" w:cs="Arial"/>
          <w:color w:val="FF0000"/>
          <w:sz w:val="24"/>
          <w:szCs w:val="24"/>
          <w:lang w:eastAsia="pl-PL"/>
        </w:rPr>
        <w:t xml:space="preserve"> </w:t>
      </w:r>
      <w:r w:rsidRPr="008A1F3E">
        <w:rPr>
          <w:rFonts w:ascii="Arial" w:eastAsia="Batang" w:hAnsi="Arial" w:cs="Arial"/>
          <w:color w:val="000000" w:themeColor="text1"/>
          <w:sz w:val="24"/>
          <w:szCs w:val="24"/>
          <w:lang w:eastAsia="pl-PL"/>
        </w:rPr>
        <w:t>(w formie pisemnego ogłoszenia)- w celu dostosowania urlopów wypoczynkowych rodziców.</w:t>
      </w:r>
    </w:p>
    <w:p w14:paraId="5AC8B0C5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color w:val="000000" w:themeColor="text1"/>
          <w:sz w:val="24"/>
          <w:szCs w:val="24"/>
          <w:lang w:eastAsia="pl-PL"/>
        </w:rPr>
        <w:lastRenderedPageBreak/>
        <w:t>Przedszkole wydaje rodzicom za potwierdzeniem deklarację korzystania z przedszkola w okresie wakacyjnym z wyznaczonym terminem złożenia wypełnionej deklaracji do 15 maja. W deklaracji rodzic określa pełne tygodnie korzystania z placówki macierzystej.</w:t>
      </w:r>
    </w:p>
    <w:p w14:paraId="60325519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color w:val="000000" w:themeColor="text1"/>
          <w:sz w:val="24"/>
          <w:szCs w:val="24"/>
          <w:lang w:eastAsia="pl-PL"/>
        </w:rPr>
        <w:t xml:space="preserve"> Do 31 maja zainteresowani rodzice składają podanie wraz z uzasadnieniem o konieczności skorzystania z innego przedszkola na czas przerwy wakacyjnej przedszkola macierzystego. W podaniu rodzic określa pełne tygodnie korzystania z innego przedszkola w czasie zamknięcia przedszkola macierzystego.</w:t>
      </w:r>
    </w:p>
    <w:p w14:paraId="05F790A1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Do 15 czerwca dyrektor analizuje wykorzystanie miejsc w placówce w okresie wakacyjnym na podstawie złożonych deklaracji i podań.</w:t>
      </w:r>
    </w:p>
    <w:p w14:paraId="05741D39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Do 15 czerwca dyrektor rozpatruje złożone przez rodziców podania i analizuje uzasadnienia konieczności skorzystania z innego przedszkola.</w:t>
      </w:r>
    </w:p>
    <w:p w14:paraId="5291D80A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Do 15 czerwca w przypadku pozytywnego rozpatrzenia podania, na podstawie znajomości środowiska rodzinnego dziecka, w szczególnie uzasadnionych przypadkach, dyrektor wskazuje rodzicom inną placówkę z której może skorzystać dziecko w czasie przerwy wakacyjnej przedszkola macierzystego.</w:t>
      </w:r>
    </w:p>
    <w:p w14:paraId="4019EAA6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W przypadku braku miejsc w rejonie (nie zawsze będzie to najbliższa placówka) – zostanie wskazana placówka w obrębie miasta.</w:t>
      </w:r>
    </w:p>
    <w:p w14:paraId="3D4BB52D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contextualSpacing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color w:val="000000" w:themeColor="text1"/>
          <w:sz w:val="24"/>
          <w:szCs w:val="24"/>
          <w:lang w:eastAsia="pl-PL"/>
        </w:rPr>
        <w:t>Zgodnie z zapisami Konwencji Praw Dziecka, w czasie miesięcznej przerwy wakacyjnej uwzględnia się prawo dziecka do odpoczynku.</w:t>
      </w:r>
    </w:p>
    <w:p w14:paraId="1C725525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Wychowankowie Przedszkola mogą być ubezpieczeni od następstw nieszczęśliwych wypadków w firmie wybranej i zaakceptowanej przez rodziców.</w:t>
      </w:r>
    </w:p>
    <w:p w14:paraId="69391F17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Przedszkole jest miejscem praktyk pedagogicznych dla studentów wyższych uczelni. Koszty związane z praktykami pokrywa uczelnia kierująca studenta.</w:t>
      </w:r>
    </w:p>
    <w:p w14:paraId="4F6AAD77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W Przedszkolu, w codziennej pracy, mogą uczestniczyć wolontariusze bądź osoby skierowanie na odbycie stażu przez odpowiednie instytucje.</w:t>
      </w:r>
    </w:p>
    <w:p w14:paraId="4A8D8E97" w14:textId="77777777"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Przedszkole stwarza warunki do działania w jednostce: stowarzyszeń i innych organizacji, których celem statutowym jest działalność wychowawcza lub rozszerzanie i wzbogacanie form działalności dydaktycznej, wychowawczej i opiekuńczej jednostki.</w:t>
      </w:r>
    </w:p>
    <w:p w14:paraId="33A400F6" w14:textId="77777777" w:rsidR="008A1F3E" w:rsidRPr="00EC0881" w:rsidRDefault="008A1F3E" w:rsidP="00EC0881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W przedszkolu mogą być prowadzone badania pedagogiczno-psychologiczne przez uprawnionych do tych badań specjalistów, pracowników pedagogiczno-psychologicznych. Osoby z zewnątrz mogą prowadzić badania po wyrażeniu zgody przez rodziców (opiekunów) wychowanków.</w:t>
      </w:r>
    </w:p>
    <w:p w14:paraId="35C5A97F" w14:textId="77777777"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>Rozdział 2</w:t>
      </w:r>
    </w:p>
    <w:p w14:paraId="7B043597" w14:textId="77777777"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Cele i zadania przedszkola</w:t>
      </w:r>
    </w:p>
    <w:p w14:paraId="6B88D47E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</w:t>
      </w:r>
    </w:p>
    <w:p w14:paraId="7B4CE2AD" w14:textId="77777777" w:rsidR="008A1F3E" w:rsidRPr="008A1F3E" w:rsidRDefault="008A1F3E" w:rsidP="00EC0881">
      <w:pPr>
        <w:numPr>
          <w:ilvl w:val="0"/>
          <w:numId w:val="52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Przedszkole pełni funkcję opiekuńczą, wychowawczą i kształcącą. Zapewnia dzieciom możliwość wspólnej zabawy i nauki w warunkach bezpiecznych, przyjaznych i dostosowanych do ich potrzeb rozwojowych.</w:t>
      </w:r>
    </w:p>
    <w:p w14:paraId="4FA0FF42" w14:textId="77777777" w:rsidR="008A1F3E" w:rsidRPr="008A1F3E" w:rsidRDefault="008A1F3E" w:rsidP="00EC0881">
      <w:pPr>
        <w:numPr>
          <w:ilvl w:val="0"/>
          <w:numId w:val="52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Przedszkole realizuje cele określone w ustawie -Prawo oświatowe oraz przepisach wydanych na jej podstawie, a w szczególności podstawie programowej wychowania przedszkolnego, koncentrując się na wspomaganiu i ukierunkowywaniu rozwoju dziecka zgodnie z jego wrodzonym potencjałem i możliwościami rozwojowymi, w relacjach ze środowiskiem społeczno-kulturowym i przyrodniczym.</w:t>
      </w:r>
    </w:p>
    <w:p w14:paraId="6E6D5CEB" w14:textId="77777777" w:rsidR="008A1F3E" w:rsidRPr="008A1F3E" w:rsidRDefault="008A1F3E" w:rsidP="00EC0881">
      <w:pPr>
        <w:tabs>
          <w:tab w:val="left" w:pos="360"/>
        </w:tabs>
        <w:spacing w:after="0" w:line="360" w:lineRule="auto"/>
        <w:ind w:left="284" w:hanging="284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74928A5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</w:t>
      </w:r>
    </w:p>
    <w:p w14:paraId="34D15BC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Celem wychowania przedszkolnego jest wsparcie całościowego rozwoju dziecka. Wsparcie to realizowane jest przez proces opieki, wychowania i nauczania – uczenia się, co umożliwia dziecku odkrywanie własnych możliwości, sensu działania oraz gromadzenia doświadczeń na drodze prowadzącej do prawdy, dobra i piękna. W efekcie takiego wsparcia dziecko osiąga dojrzałość do podjęcia nauki na pierwszym etapie edukacji.</w:t>
      </w:r>
    </w:p>
    <w:p w14:paraId="5EBBDCF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5</w:t>
      </w:r>
    </w:p>
    <w:p w14:paraId="681864CA" w14:textId="77777777" w:rsidR="008A1F3E" w:rsidRPr="008A1F3E" w:rsidRDefault="008A1F3E" w:rsidP="00EC0881">
      <w:pPr>
        <w:spacing w:after="120" w:line="24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Do zadań Przedszkola Nr </w:t>
      </w:r>
      <w:r w:rsidR="001D6186">
        <w:rPr>
          <w:rFonts w:ascii="Arial" w:eastAsia="Times New Roman" w:hAnsi="Arial" w:cs="Arial"/>
          <w:sz w:val="24"/>
          <w:szCs w:val="24"/>
          <w:lang w:eastAsia="pl-PL"/>
        </w:rPr>
        <w:t>136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należy :</w:t>
      </w:r>
    </w:p>
    <w:p w14:paraId="0ADF85A8" w14:textId="77777777" w:rsidR="008A1F3E" w:rsidRPr="00EC0881" w:rsidRDefault="008A1F3E" w:rsidP="00EC0881">
      <w:pPr>
        <w:numPr>
          <w:ilvl w:val="0"/>
          <w:numId w:val="55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Wspieranie wielokierunkowej aktywności dziecka poprzez organizację warunków sprzyjających nabywaniu doświadczeń w fizycznym, emocjonalnym, społecznym i poznawczym obszarze jego rozwoju.</w:t>
      </w:r>
    </w:p>
    <w:p w14:paraId="3C174391" w14:textId="77777777" w:rsidR="008A1F3E" w:rsidRPr="00EC0881" w:rsidRDefault="008A1F3E" w:rsidP="00EC0881">
      <w:pPr>
        <w:numPr>
          <w:ilvl w:val="0"/>
          <w:numId w:val="55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Tworzenie warunków umożliwiających dzieciom swobodny rozwój, zabawę i odpoczynek w poczuciu bezpieczeństwa.</w:t>
      </w:r>
    </w:p>
    <w:p w14:paraId="6387DABB" w14:textId="77777777" w:rsidR="008A1F3E" w:rsidRPr="008A1F3E" w:rsidRDefault="008A1F3E" w:rsidP="00EC0881">
      <w:pPr>
        <w:numPr>
          <w:ilvl w:val="0"/>
          <w:numId w:val="55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Wspieranie aktywności dziecka podnoszącej poziom integracji sensorycznej i umiejętności korzystania z rozwijających się procesów poznawczych.</w:t>
      </w:r>
    </w:p>
    <w:p w14:paraId="6DDF1597" w14:textId="77777777" w:rsidR="008A1F3E" w:rsidRPr="008A1F3E" w:rsidRDefault="008A1F3E" w:rsidP="00EC0881">
      <w:p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14:paraId="224C4402" w14:textId="77777777" w:rsidR="008A1F3E" w:rsidRPr="00EC0881" w:rsidRDefault="008A1F3E" w:rsidP="00EC0881">
      <w:pPr>
        <w:numPr>
          <w:ilvl w:val="0"/>
          <w:numId w:val="55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Zapewnienie prawidłowej organizacji warunków sprzyjających nabywaniu przez dzieci doświadczeń, które umożliwią im ciągłość procesów adaptacji oraz pomoc dzieciom rozwijającym się w sposób nieharmonijny, wolniejszy lub przyspieszony.</w:t>
      </w:r>
    </w:p>
    <w:p w14:paraId="62D9C7D5" w14:textId="77777777" w:rsidR="008A1F3E" w:rsidRPr="00EC0881" w:rsidRDefault="008A1F3E" w:rsidP="00EC0881">
      <w:pPr>
        <w:numPr>
          <w:ilvl w:val="0"/>
          <w:numId w:val="55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Wspieranie samodzielnej dziecięcej eksploracji świata, dobór treści adekwatnych do poziomu rozwoju dziecka, jego możliwości percepcyjnych, wyobrażeń i rozumowania, z poszanowaniem indywidualnych potrzeb i zainteresowań.</w:t>
      </w:r>
    </w:p>
    <w:p w14:paraId="57D41EAE" w14:textId="77777777" w:rsidR="008A1F3E" w:rsidRPr="00EC0881" w:rsidRDefault="008A1F3E" w:rsidP="00EC0881">
      <w:pPr>
        <w:numPr>
          <w:ilvl w:val="0"/>
          <w:numId w:val="55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Wzmacnianie poczucia wartości, indywidualność, oryginalność dziecka oraz potrzeby tworzenia relacji osobowych i uczestnictwa w grupie.</w:t>
      </w:r>
    </w:p>
    <w:p w14:paraId="7FA9CD0D" w14:textId="77777777" w:rsidR="008A1F3E" w:rsidRPr="00EC0881" w:rsidRDefault="008A1F3E" w:rsidP="00EC0881">
      <w:pPr>
        <w:numPr>
          <w:ilvl w:val="0"/>
          <w:numId w:val="55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Tworzenie sytuacji sprzyjających rozwojowi nawyków i zachowań prowadzących do samodzielności, dbania o zdrowie, sprawność ruchową i     bezpieczeństwo, w tym bezpieczeństwo w ruchu drogowym.</w:t>
      </w:r>
    </w:p>
    <w:p w14:paraId="302C75BE" w14:textId="77777777" w:rsidR="008A1F3E" w:rsidRPr="00EC0881" w:rsidRDefault="008A1F3E" w:rsidP="00EC0881">
      <w:pPr>
        <w:numPr>
          <w:ilvl w:val="0"/>
          <w:numId w:val="55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Przygotowywanie do rozumienia emocji, uczuć własnych i innych ludzi oraz dbanie o zdrowie psychiczne, realizowane m.in. z wykorzystaniem naturalnych sytuacji, pojawiających się w przedszkolu oraz sytuacji zadaniowych, uwzględniających treści adekwatne do intelektualnych możliwości i oczekiwań rozwojowych dzieci.</w:t>
      </w:r>
    </w:p>
    <w:p w14:paraId="34ADC3FB" w14:textId="77777777" w:rsidR="008A1F3E" w:rsidRPr="00EC0881" w:rsidRDefault="008A1F3E" w:rsidP="00EC0881">
      <w:pPr>
        <w:numPr>
          <w:ilvl w:val="0"/>
          <w:numId w:val="55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Tworzenie sytuacji edukacyjnych budujących wrażliwość dziecka, w tym wrażliwość estetyczną, w odniesieniu do wielu sfer aktywności człowieka: mowy, zachowania, ruchu, środowiska, ubioru, muzyki, tańca, śpiewu, teatru, plastyki.</w:t>
      </w:r>
    </w:p>
    <w:p w14:paraId="09443261" w14:textId="77777777" w:rsidR="008A1F3E" w:rsidRPr="00EC0881" w:rsidRDefault="008A1F3E" w:rsidP="00EC0881">
      <w:pPr>
        <w:pStyle w:val="Akapitzlist"/>
        <w:numPr>
          <w:ilvl w:val="0"/>
          <w:numId w:val="68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Tworzenie warunków pozwalających na bezpieczną, samodzielną eksplorację otaczającej dziecko przyrody, stymulujących rozwój wrażliwości i umożliwiających poznanie wartości oraz norm odnoszących się do środowiska przyrodniczego, adekwatnych do etapu rozwoju dziecka.</w:t>
      </w:r>
    </w:p>
    <w:p w14:paraId="184D5D93" w14:textId="77777777" w:rsidR="008A1F3E" w:rsidRPr="00EC0881" w:rsidRDefault="008A1F3E" w:rsidP="00EC0881">
      <w:pPr>
        <w:numPr>
          <w:ilvl w:val="0"/>
          <w:numId w:val="68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Tworzenie warunków umożliwiających bezpieczną, samodzielną eksplorację elementów techniki w otoczeniu, konstruowania, majsterkowania, planowania i podejmowania intencjonalnego działania, prezentowania wytworów swojej pracy.</w:t>
      </w:r>
    </w:p>
    <w:p w14:paraId="6B0B9BEE" w14:textId="77777777" w:rsidR="008A1F3E" w:rsidRPr="00EC0881" w:rsidRDefault="008A1F3E" w:rsidP="00EC0881">
      <w:pPr>
        <w:numPr>
          <w:ilvl w:val="0"/>
          <w:numId w:val="68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Współdziałanie z rodzicami, różnymi środowiskami, organizacjami i instytucjami, uznanymi przez rodziców za źródło istotnych wartości, na rzecz tworzenia warunków umożliwiających rozwój tożsamości dziecka.</w:t>
      </w:r>
    </w:p>
    <w:p w14:paraId="3769D6E6" w14:textId="77777777" w:rsidR="008A1F3E" w:rsidRPr="008A1F3E" w:rsidRDefault="008A1F3E" w:rsidP="00EC0881">
      <w:pPr>
        <w:numPr>
          <w:ilvl w:val="0"/>
          <w:numId w:val="68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Kreowanie, wspólne z wymienionymi podmiotami, sytuacji prowadzących do poznania przez dziecko wartości i norm społecznych, których źródłem jest rodzina, grupa w przedszkolu, inne dorosłe osoby, w tym osoby starsze, oraz rozwijania zachowań wynikających z wartości możliwych do zrozumienia na tym etapie rozwoju.</w:t>
      </w:r>
    </w:p>
    <w:p w14:paraId="7265FC82" w14:textId="77777777" w:rsidR="008A1F3E" w:rsidRPr="008A1F3E" w:rsidRDefault="008A1F3E" w:rsidP="00EC0881">
      <w:pPr>
        <w:spacing w:after="120" w:line="240" w:lineRule="auto"/>
        <w:ind w:left="284" w:hanging="284"/>
        <w:contextualSpacing/>
        <w:rPr>
          <w:rFonts w:ascii="Arial" w:eastAsia="Calibri" w:hAnsi="Arial" w:cs="Arial"/>
          <w:color w:val="000000"/>
        </w:rPr>
      </w:pPr>
    </w:p>
    <w:p w14:paraId="4D9507F4" w14:textId="77777777" w:rsidR="008A1F3E" w:rsidRPr="00EC0881" w:rsidRDefault="008A1F3E" w:rsidP="00EC0881">
      <w:pPr>
        <w:numPr>
          <w:ilvl w:val="0"/>
          <w:numId w:val="68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Systematyczne uzupełnianie, za zgodą rodziców, realizowanych treści wychowawczych o nowe zagadnienia, wynikające z pojawienia się w otoczeniu dziecka zmian i zjawisk istotnych dla jego bezpieczeństwa i harmonijnego rozwoju.</w:t>
      </w:r>
    </w:p>
    <w:p w14:paraId="695EF7E0" w14:textId="77777777" w:rsidR="008A1F3E" w:rsidRPr="00EC0881" w:rsidRDefault="008A1F3E" w:rsidP="00EC0881">
      <w:pPr>
        <w:numPr>
          <w:ilvl w:val="0"/>
          <w:numId w:val="68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Systematyczne wspieranie rozwoju mechanizmów uczenia się dziecka, prowadzące do osiągnięcia przez nie poziomu umożliwiającego podjęcie nauki w szkole.</w:t>
      </w:r>
    </w:p>
    <w:p w14:paraId="7B583D37" w14:textId="77777777" w:rsidR="008A1F3E" w:rsidRPr="00EC0881" w:rsidRDefault="008A1F3E" w:rsidP="00EC0881">
      <w:pPr>
        <w:numPr>
          <w:ilvl w:val="0"/>
          <w:numId w:val="68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Organizowanie zajęć – zgodnie z potrzebami – umożliwiających dziecku poznawanie kultury i języka mniejszości narodowej lub etnicznej lub języka regionalnego.</w:t>
      </w:r>
    </w:p>
    <w:p w14:paraId="033155F4" w14:textId="77777777" w:rsidR="008A1F3E" w:rsidRPr="008A1F3E" w:rsidRDefault="008A1F3E" w:rsidP="00EC0881">
      <w:pPr>
        <w:numPr>
          <w:ilvl w:val="0"/>
          <w:numId w:val="68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Tworzenie sytuacji edukacyjnych sprzyjających budowaniu zainteresowania dziecka językiem obcym nowożytnym, chęci poznawania innych kultur.</w:t>
      </w:r>
    </w:p>
    <w:p w14:paraId="16BB2592" w14:textId="77777777" w:rsidR="008A1F3E" w:rsidRPr="008A1F3E" w:rsidRDefault="008A1F3E" w:rsidP="00EC0881">
      <w:p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NewRomanPSMT" w:hAnsi="Arial" w:cs="Arial"/>
          <w:color w:val="2E2014"/>
          <w:sz w:val="24"/>
          <w:szCs w:val="24"/>
          <w:lang w:eastAsia="pl-PL"/>
        </w:rPr>
        <w:t>﻿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Przygotowanie dzieci do posługiwania się językiem obcym nowożytnym nie dotyczy :</w:t>
      </w:r>
    </w:p>
    <w:p w14:paraId="249D00CC" w14:textId="77777777" w:rsidR="008A1F3E" w:rsidRPr="008A1F3E" w:rsidRDefault="008A1F3E" w:rsidP="00EC0881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1) dzieci posiadających orzeczenie o potrzebie kształcenia specjalnego wydane ze</w:t>
      </w:r>
      <w:r w:rsid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względu na niepełnosprawność intelektualną w stopniu umiarkowanym lub znacznym</w:t>
      </w:r>
      <w:r w:rsid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oraz dzieci posiadających orzeczenie o potrzebie kształcenia specjalnego wydane ze</w:t>
      </w:r>
      <w:r w:rsid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względu na niepełnosprawności sprzężone, jeżeli jedną z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niepełnosprawności jest</w:t>
      </w:r>
      <w:r w:rsid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niepełnosprawność intelektualna w stopniu umiarkowanym lub znacznym;</w:t>
      </w:r>
    </w:p>
    <w:p w14:paraId="363469C7" w14:textId="77777777" w:rsidR="008A1F3E" w:rsidRPr="008A1F3E" w:rsidRDefault="008A1F3E" w:rsidP="00EC0881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2) dzieci posiadających orzeczenie o potrzebie kształcenia specjalnego wydane ze</w:t>
      </w:r>
      <w:r w:rsid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względu na inne niż wymienione w pkt 1 rodzaje niepełnosprawności, o których</w:t>
      </w:r>
      <w:r w:rsid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mowa w przepisach wydanych na podstawie art. 127 ust. 19 pkt 2 ustawy z dnia</w:t>
      </w:r>
      <w:r w:rsid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14 grudnia 2016 r. – Prawo oświatowe (Dz. U. z 2017 r. poz. 59), oraz jeżeli</w:t>
      </w:r>
      <w:r w:rsid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z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indywidualnego programu edukacyjno-terapeutycznego wynika brak możliwości</w:t>
      </w:r>
      <w:r w:rsid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realizacji przygotowania do posługiwania się językiem obcym nowożytnym ze</w:t>
      </w:r>
      <w:r w:rsid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względu na indywidualne potrzeby rozwojowe i edukacyjne oraz możliwości</w:t>
      </w:r>
      <w:r w:rsidR="00EC088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psychofizyczne dziecka.</w:t>
      </w:r>
    </w:p>
    <w:p w14:paraId="13CABEB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6</w:t>
      </w:r>
    </w:p>
    <w:p w14:paraId="6402B6D6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Dziecko, kończące wychowanie przedszkolne, powinno wykazywać się osiągnięc</w:t>
      </w:r>
      <w:r w:rsidR="00D647A9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 xml:space="preserve">iami w następujących obszarach </w:t>
      </w:r>
      <w:r w:rsidRPr="008A1F3E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 xml:space="preserve">:  </w:t>
      </w:r>
    </w:p>
    <w:p w14:paraId="572D1977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Cs/>
          <w:color w:val="000000"/>
          <w:sz w:val="10"/>
          <w:szCs w:val="10"/>
          <w:lang w:eastAsia="pl-PL"/>
        </w:rPr>
      </w:pPr>
    </w:p>
    <w:p w14:paraId="7836CF61" w14:textId="77777777" w:rsidR="008A1F3E" w:rsidRPr="008A1F3E" w:rsidRDefault="008A1F3E" w:rsidP="00F91F1F">
      <w:pPr>
        <w:autoSpaceDE w:val="0"/>
        <w:autoSpaceDN w:val="0"/>
        <w:adjustRightInd w:val="0"/>
        <w:spacing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t>I. Fizyczny obszar rozwoju dziecka.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Dziecko przygotowane do podjęcia nauki</w:t>
      </w:r>
      <w:r w:rsid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szkole :</w:t>
      </w:r>
    </w:p>
    <w:p w14:paraId="69BEC4AE" w14:textId="77777777" w:rsidR="008A1F3E" w:rsidRPr="008A1F3E" w:rsidRDefault="008A1F3E" w:rsidP="00F91F1F">
      <w:pPr>
        <w:numPr>
          <w:ilvl w:val="0"/>
          <w:numId w:val="56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zgłasza potrzeby fizjologiczne, samodzielnie wykonuje podstawowe czynności higieniczne;</w:t>
      </w:r>
    </w:p>
    <w:p w14:paraId="568C3E92" w14:textId="77777777" w:rsidR="008A1F3E" w:rsidRPr="008A1F3E" w:rsidRDefault="008A1F3E" w:rsidP="00F91F1F">
      <w:pPr>
        <w:numPr>
          <w:ilvl w:val="0"/>
          <w:numId w:val="56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wykonuje czynności samoobsługowe: ubieranie się i rozbieranie, w tym czynności precyzyjne, np. zapinanie guzików, wiązanie sznurowadeł;</w:t>
      </w:r>
    </w:p>
    <w:p w14:paraId="5D494E70" w14:textId="77777777" w:rsidR="008A1F3E" w:rsidRPr="008A1F3E" w:rsidRDefault="008A1F3E" w:rsidP="00F91F1F">
      <w:pPr>
        <w:numPr>
          <w:ilvl w:val="0"/>
          <w:numId w:val="56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spożywa posiłki z użyciem sztućców, nakrywa do stołu i sprząta po posiłku;</w:t>
      </w:r>
    </w:p>
    <w:p w14:paraId="60531200" w14:textId="77777777" w:rsidR="008A1F3E" w:rsidRPr="008A1F3E" w:rsidRDefault="008A1F3E" w:rsidP="00F91F1F">
      <w:pPr>
        <w:numPr>
          <w:ilvl w:val="0"/>
          <w:numId w:val="56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komunikuje potrzebę ruchu, odpoczynku itp.;</w:t>
      </w:r>
    </w:p>
    <w:p w14:paraId="6DE678BE" w14:textId="77777777" w:rsidR="008A1F3E" w:rsidRPr="00F91F1F" w:rsidRDefault="008A1F3E" w:rsidP="00F91F1F">
      <w:pPr>
        <w:numPr>
          <w:ilvl w:val="0"/>
          <w:numId w:val="56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uczestniczy w zabawach ruchowych, w tym rytmicznych, muzycznych,</w:t>
      </w:r>
      <w:r w:rsid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naśladowczych, z przyborami lub bez nich; wykonuje różne formy ruchu :</w:t>
      </w:r>
      <w:r w:rsid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bieżne, skoczne, z czworakowaniem, rzutne;</w:t>
      </w:r>
    </w:p>
    <w:p w14:paraId="3DB2FCB2" w14:textId="77777777" w:rsidR="008A1F3E" w:rsidRPr="00F91F1F" w:rsidRDefault="008A1F3E" w:rsidP="00F91F1F">
      <w:pPr>
        <w:numPr>
          <w:ilvl w:val="0"/>
          <w:numId w:val="56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inicjuje zabawy konstrukcyjne, majsterkuje, buduje, wykorzystując zabawki,</w:t>
      </w:r>
      <w:r w:rsid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materiały użytkowe, w tym materiał naturalny;</w:t>
      </w:r>
    </w:p>
    <w:p w14:paraId="16951341" w14:textId="77777777" w:rsidR="008A1F3E" w:rsidRPr="00F91F1F" w:rsidRDefault="008A1F3E" w:rsidP="00F91F1F">
      <w:pPr>
        <w:numPr>
          <w:ilvl w:val="0"/>
          <w:numId w:val="56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wykonuje czynności, takie jak: sprzątanie, pakowanie, trzymanie przedmiotów jedną ręką i oburącz, małych przedmiotów z wykorzystaniem odpowiednio</w:t>
      </w:r>
      <w:r w:rsid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ukształtowanych chwytów dłoni, używa chwytu pisarskiego podczas rysowania, kreślenia i pierwszych prób pisania;</w:t>
      </w:r>
    </w:p>
    <w:p w14:paraId="70106F3D" w14:textId="77777777" w:rsidR="008A1F3E" w:rsidRPr="00F91F1F" w:rsidRDefault="008A1F3E" w:rsidP="00F91F1F">
      <w:pPr>
        <w:numPr>
          <w:ilvl w:val="0"/>
          <w:numId w:val="56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wykonuje podstawowe ćwiczenia kształtujące nawyk utrzymania prawidłowej</w:t>
      </w:r>
      <w:r w:rsid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F91F1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postawy ciała;</w:t>
      </w:r>
    </w:p>
    <w:p w14:paraId="41887411" w14:textId="77777777" w:rsidR="008A1F3E" w:rsidRPr="008A1F3E" w:rsidRDefault="008A1F3E" w:rsidP="00F91F1F">
      <w:pPr>
        <w:numPr>
          <w:ilvl w:val="0"/>
          <w:numId w:val="56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wykazuje sprawność ciała i koordynację w stopniu pozwalającym na rozpoczęcie systematycznej nauki czynności złożonych, takich jak czytanie i pisanie.</w:t>
      </w:r>
    </w:p>
    <w:p w14:paraId="2AD98239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10"/>
          <w:szCs w:val="10"/>
          <w:lang w:eastAsia="pl-PL"/>
        </w:rPr>
      </w:pPr>
    </w:p>
    <w:p w14:paraId="75659A92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t>II. Emocjonalny obszar rozwoju dziecka.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Dziecko przygotowane do podjęcia nauki </w:t>
      </w:r>
    </w:p>
    <w:p w14:paraId="55E7D962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  w   szkole:</w:t>
      </w:r>
    </w:p>
    <w:p w14:paraId="3A8B78AB" w14:textId="77777777"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rozpoznaje i nazywa podstawowe emocje, próbuje radzić sobie z ich</w:t>
      </w:r>
    </w:p>
    <w:p w14:paraId="13A0F976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 xml:space="preserve">          przeżywaniem;</w:t>
      </w:r>
    </w:p>
    <w:p w14:paraId="218EE655" w14:textId="77777777"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szanuje emocje swoje i innych osób;</w:t>
      </w:r>
    </w:p>
    <w:p w14:paraId="022702C8" w14:textId="77777777"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przeżywa emocje w sposób umożliwiający mu adaptację w nowym otoczeniu, np. w nowej grupie dzieci, nowej grupie starszych dzieci, a także w nowej grupie dzieci i osób dorosłych;</w:t>
      </w:r>
    </w:p>
    <w:p w14:paraId="2DA2531A" w14:textId="77777777"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przedstawia swoje emocje i uczucia, używając charakterystycznych dla dziecka form wyrazu;</w:t>
      </w:r>
    </w:p>
    <w:p w14:paraId="475AD8E0" w14:textId="77777777"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rozstaje się z rodzicami bez lęku, ma świadomość, że rozstanie takie bywa dłuższe lub krótsze;</w:t>
      </w:r>
    </w:p>
    <w:p w14:paraId="033EDE59" w14:textId="77777777"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rozróżnia emocje i uczucia przyjemne i nieprzyjemne, ma świadomość, że</w:t>
      </w:r>
    </w:p>
    <w:p w14:paraId="1DE4AF10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odczuwają i przeżywają je wszyscy ludzie;</w:t>
      </w:r>
    </w:p>
    <w:p w14:paraId="691CAB2A" w14:textId="77777777"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szuka wsparcia w sytuacjach trudnych dla niego emocjonalnie; wdraża swoje</w:t>
      </w:r>
    </w:p>
    <w:p w14:paraId="0BDF5D80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własne strategie, wspierane przez osoby dorosłe lub rówieśników;</w:t>
      </w:r>
    </w:p>
    <w:p w14:paraId="1312B8EA" w14:textId="77777777"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zauważa, że nie wszystkie przeżywane emocje i uczucia mogą być podstawą do podejmowania natychmiastowego działania, panuje nad nieprzyjemną emocją, np. podczas czekania na własną kolej w zabawie lub innej sytuacji;</w:t>
      </w:r>
    </w:p>
    <w:p w14:paraId="504CB270" w14:textId="77777777"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wczuwa się w emocje i uczucia osób z najbliższego otoczenia;</w:t>
      </w:r>
    </w:p>
    <w:p w14:paraId="29664CD4" w14:textId="77777777"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dostrzega, że zwierzęta posiadają zdolność odczuwania, przejawia w stosunku do nich życzliwość i troskę;</w:t>
      </w:r>
    </w:p>
    <w:p w14:paraId="549E2832" w14:textId="77777777" w:rsidR="001D6186" w:rsidRPr="00376984" w:rsidRDefault="008A1F3E" w:rsidP="00376984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dostrzega emocjonalną wartość otoczenia przyrodniczego jako źródła satysfakcji estetycznej.</w:t>
      </w:r>
    </w:p>
    <w:p w14:paraId="5278F56F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rPr>
          <w:rFonts w:ascii="Arial" w:eastAsia="Times New Roman" w:hAnsi="Arial" w:cs="Arial"/>
          <w:color w:val="000000"/>
          <w:sz w:val="10"/>
          <w:szCs w:val="10"/>
          <w:lang w:eastAsia="pl-PL"/>
        </w:rPr>
      </w:pPr>
    </w:p>
    <w:p w14:paraId="056C730D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t>III. Społeczny obszar rozwoju dziecka.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Dziecko przygotowane do podjęcia nauki w szkole:</w:t>
      </w:r>
    </w:p>
    <w:p w14:paraId="2C867764" w14:textId="77777777"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przejawia poczucie własnej wartości jako osoby, wyraża szacunek wobec innych osób i przestrzegając tych wartości, nawiązuje relacje rówieśnicze;</w:t>
      </w:r>
    </w:p>
    <w:p w14:paraId="3D9EFD9D" w14:textId="77777777"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odczuwa i wyjaśnia swoją przynależność do rodziny, narodu, grupy przedszkolnej, grupy chłopców, grupy dziewczynek oraz innych grup, np. grupy teatralnej, grupy sportowej;</w:t>
      </w:r>
    </w:p>
    <w:p w14:paraId="1774320D" w14:textId="77777777"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posługuje się swoim imieniem, nazwiskiem, adresem;</w:t>
      </w:r>
    </w:p>
    <w:p w14:paraId="5FB0D12C" w14:textId="77777777"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używa zwrotów grzecznościowych podczas powitania, pożegnania, sytuacji</w:t>
      </w:r>
    </w:p>
    <w:p w14:paraId="1D556485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wymagającej przeproszenia i przyjęcia konsekwencji swojego zachowania;</w:t>
      </w:r>
    </w:p>
    <w:p w14:paraId="6FFE0C7E" w14:textId="77777777"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ocenia swoje zachowanie w kontekście podjętych czynności i zadań oraz</w:t>
      </w:r>
    </w:p>
    <w:p w14:paraId="0032373D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przyjętych norm grupowych; przyjmuje, respektuje i tworzy zasady zabawy</w:t>
      </w:r>
    </w:p>
    <w:p w14:paraId="217DBD35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w grupie, współdziała z dziećmi w zabawie, pracach użytecznych, podczas</w:t>
      </w:r>
    </w:p>
    <w:p w14:paraId="6FD06DDF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odpoczynku;</w:t>
      </w:r>
    </w:p>
    <w:p w14:paraId="2A140783" w14:textId="77777777"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nazywa i rozpoznaje wartości związane z umiejętnościami i zrachowaniami</w:t>
      </w:r>
    </w:p>
    <w:p w14:paraId="5D70FE09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społecznymi, np. szacunek do dzieci i dorosłych, szacunek do ojczyzny, życzliwość okazywana dzieciom i dorosłym – obowiązkowość, przyjaźń, radość;</w:t>
      </w:r>
    </w:p>
    <w:p w14:paraId="52CE8A1E" w14:textId="77777777"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respektuje prawa i obowiązki swoje oraz innych osób, zwracając uwagę na ich</w:t>
      </w:r>
    </w:p>
    <w:p w14:paraId="58957B7C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indywidualne potrzeby;</w:t>
      </w:r>
    </w:p>
    <w:p w14:paraId="79AF3509" w14:textId="77777777"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obdarza uwagą inne dzieci i osoby dorosłe;</w:t>
      </w:r>
    </w:p>
    <w:p w14:paraId="5192972D" w14:textId="77777777"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komunikuje się z dziećmi i osobami dorosłymi, wykorzystując komunikaty</w:t>
      </w:r>
    </w:p>
    <w:p w14:paraId="7FBE6B64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werbalne i pozawerbalne; wyraża swoje oczekiwania społeczne wobec innego dziecka, grupy.</w:t>
      </w:r>
    </w:p>
    <w:p w14:paraId="472AD78F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10"/>
          <w:szCs w:val="10"/>
          <w:lang w:eastAsia="pl-PL"/>
        </w:rPr>
      </w:pPr>
    </w:p>
    <w:p w14:paraId="519C6915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t>IV. Poznawczy obszar rozwoju dziecka.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Dziecko przygotowane do podjęcia nauki w szkole:</w:t>
      </w:r>
    </w:p>
    <w:p w14:paraId="78782630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wyraża swoje rozumienie świata, zjawisk i rzeczy znajdujących się w bliskim</w:t>
      </w:r>
    </w:p>
    <w:p w14:paraId="345DFE4B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otoczeniu za pomocą komunikatów pozawerbalnych: tańca, intencjonalnego ruchu, gestów, impresji plastycznych, technicznych, teatralnych, mimicznych, konstrukcji i modeli z tworzyw i materiału naturalnego;</w:t>
      </w:r>
    </w:p>
    <w:p w14:paraId="14F14AA8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wyraża swoje rozumienie świata, zjawisk i rzeczy znajdujących się w bliskim</w:t>
      </w:r>
    </w:p>
    <w:p w14:paraId="07C9C67B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otoczeniu za pomocą języka mówionego, posługuje się językiem polskim w mowie zrozumiałej dla dzieci i osób dorosłych, mówi płynnie, wyraźnie, rytmicznie, poprawnie wypowiada ciche i głośne dźwięki mowy, rozróżnia głoski na początku i końcu w wybranych prostych fonetycznie słowach;</w:t>
      </w:r>
    </w:p>
    <w:p w14:paraId="62D0200B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odróżnia elementy świata fikcji od realnej rzeczywistości; byty rzeczywiste od</w:t>
      </w:r>
    </w:p>
    <w:p w14:paraId="656A2B26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medialnych, byty realistyczne od fikcyjnych;</w:t>
      </w:r>
    </w:p>
    <w:p w14:paraId="350632E3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rozpoznaje litery, którymi jest zainteresowane na skutek zabawy i spontanicznych odkryć, odczytuje krótkie wyrazy utworzone z poznanych liter w formie napisów drukowanych dotyczące treści znajdujących zastosowanie w codziennej aktywności;</w:t>
      </w:r>
    </w:p>
    <w:p w14:paraId="49DAFF63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odpowiada na pytania, opowiada o zdarzeniach z przedszkola, objaśnia kolejność zdarzeń w prostych historyjkach obrazkowych, układa historyjki obrazkowe, recytuje wierszyki, układa i rozwiązuje zagadki;</w:t>
      </w:r>
    </w:p>
    <w:p w14:paraId="71845965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wykonuje własne eksperymenty językowe, nadaje znaczenie czynnościom, nazywa je, tworzy żarty językowe i sytuacyjne, uważnie słucha i nadaje znaczenie swym doświadczeniom;</w:t>
      </w:r>
    </w:p>
    <w:p w14:paraId="7D666F20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eksperymentuje rytmem, głosem, dźwiękami i ruchem, rozwijając swoją</w:t>
      </w:r>
    </w:p>
    <w:p w14:paraId="5DC20D25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wyobraźnię muzyczną; słucha, odtwarza i tworzy muzykę, śpiewa piosenki,</w:t>
      </w:r>
    </w:p>
    <w:p w14:paraId="787F1B48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porusza się przy muzyce i do muzyki, dostrzega zmiany charakteru muzyki, np. dynamiki, tempa i wysokości dźwięku oraz wyraża ją ruchem, reaguje na sygnały, muzykuje z użyciem instrumentów oraz innych źródeł dźwięku; śpiewa piosenki z dziecięcego repertuaru oraz łatwe piosenki ludowe; chętnie uczestniczy w zbiorowym muzykowaniu; wyraża emocje i zjawiska pozamuzyczne różnymi środkami aktywności muzycznej; aktywnie słucha muzyki; wykonuje lub rozpoznaje melodie, piosenki i pieśni, np. ważne dla wszystkich dzieci w przedszkolu, np. hymn przedszkola, charakterystyczne dla uroczystości narodowych (hymn narodowy), potrzebne do organizacji uroczystości np. Dnia Babci i Dziadka, święta przedszkolaka (piosenki okazjonalne) i inne; w skupieniu słucha muzyki;</w:t>
      </w:r>
    </w:p>
    <w:p w14:paraId="3F468700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wykonuje własne eksperymenty graficzne farbą, kredką, ołówkiem, mazakiem itp., tworzy proste i złożone znaki, nadając im znaczenie, odkrywa w nich fragmenty wybranych liter, cyfr, kreśli wybrane litery i cyfry na gładkiej kartce papieru, wyjaśnia sposób powstania wykreślonych, narysowanych lub zapisanych kształtów, przetwarza obraz ruchowy na graficzny i odwrotnie, samodzielnie planuje ruch przed zapisaniem, np. znaku graficznego, litery i innych w przestrzeni sieci kwadratowej lub liniatury, określa kierunki i miejsca na kartce papieru;</w:t>
      </w:r>
    </w:p>
    <w:p w14:paraId="0FB5EFEF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czyta obrazy, wyodrębnia i nazywa ich elementy, nazywa symbole i znaki</w:t>
      </w:r>
    </w:p>
    <w:p w14:paraId="51C24AA3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znajdujące się w otoczeniu, wyjaśnia ich znaczenie;</w:t>
      </w:r>
    </w:p>
    <w:p w14:paraId="25B62C81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wymienia nazwę swojego kraju i jego stolicy, rozpoznaje symbole narodowe</w:t>
      </w:r>
    </w:p>
    <w:p w14:paraId="58D609CF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(godło, flaga, hymn), nazywa wybrane symbole związane z regionami Polski ukryte w podaniach, przysłowiach, legendach, bajkach, np. o smoku wawelskim, orientuje się, że Polska jest jednym z krajów Unii Europejskiej;</w:t>
      </w:r>
    </w:p>
    <w:p w14:paraId="264325D7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wyraża ekspresję twórczą podczas czynności konstrukcyjnych i zabawy,</w:t>
      </w:r>
    </w:p>
    <w:p w14:paraId="790F6233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zagospodarowuje przestrzeń, nadając znaczenie umieszczonym w niej</w:t>
      </w:r>
    </w:p>
    <w:p w14:paraId="5E37281A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przedmiotom, określa ich położenie, liczbę, kształt, wielkość, ciężar, porównuje przedmioty w swoim otoczeniu z uwagi na wybraną cechę;</w:t>
      </w:r>
    </w:p>
    <w:p w14:paraId="050A44BE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klasyfikuje przedmioty według: wielkości, kształtu, koloru, przeznaczenia, układa przedmioty w grupy, szeregi, rytmy, odtwarza układy przedmiotów i tworzy własne, nadając im znaczenie, rozróżnia podstawowe figury geometryczne (koło, kwadrat, trójkąt, prostokąt);</w:t>
      </w:r>
    </w:p>
    <w:p w14:paraId="75FBD196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eksperymentuje, szacuje, przewiduje, dokonuje pomiaru długości przedmiotów, wykorzystując np. dłoń, stopę, but;</w:t>
      </w:r>
    </w:p>
    <w:p w14:paraId="58A459E8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określa kierunki i ustala położenie przedmiotów w stosunku do własnej osoby,</w:t>
      </w:r>
    </w:p>
    <w:p w14:paraId="341A0135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 także w stosunku do innych przedmiotów, rozróżnia stronę lewą i prawą;</w:t>
      </w:r>
    </w:p>
    <w:p w14:paraId="64AD259E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przelicza elementy zbiorów w czasie zabawy, prac porządkowych, ćwiczeń</w:t>
      </w:r>
    </w:p>
    <w:p w14:paraId="618916A8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 wykonywania innych czynności, posługuje się liczebnikami głównymi</w:t>
      </w:r>
    </w:p>
    <w:p w14:paraId="63371953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 porządkowymi, rozpoznaje cyfry oznaczające liczby od 0 do 10, eksperymentuje z tworzeniem kolejnych liczb, wykonuje dodawanie i odejmowanie w sytuacji użytkowej, liczy obiekty, odróżnia liczenie błędne od poprawnego;</w:t>
      </w:r>
    </w:p>
    <w:p w14:paraId="53D36D60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posługuje się w zabawie i w trakcie wykonywania innych czynności pojęciami</w:t>
      </w:r>
    </w:p>
    <w:p w14:paraId="7117EF1D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dotyczącymi następstwa czasu np. wczoraj, dzisiaj, jutro, rano, wieczorem, w tym nazwami pór roku, nazwami dni tygodnia i miesięcy;</w:t>
      </w:r>
    </w:p>
    <w:p w14:paraId="3E3D1350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rozpoznaje modele monet i banknotów o niskich nominałach, porządkuje je,</w:t>
      </w:r>
    </w:p>
    <w:p w14:paraId="481AAD91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rozumie, do czego służą pieniądze w gospodarstwie domowym;</w:t>
      </w:r>
    </w:p>
    <w:p w14:paraId="428174C8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posługuje się pojęciami dotyczącymi zjawisk przyrodniczych, np. tęcza, deszcz, burza, opadanie liści z drzew, sezonowa wędrówka ptaków, kwitnienie drzew, zamarzanie wody, dotyczącymi życia zwierząt, roślin, ludzi w środowisku przyrodniczym, korzystania z dóbr przyrody, np. grzybów, owoców, ziół;</w:t>
      </w:r>
    </w:p>
    <w:p w14:paraId="7B6A0614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podejmuje samodzielną aktywność poznawczą np. oglądanie książek,</w:t>
      </w:r>
    </w:p>
    <w:p w14:paraId="2D781CE9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zagospodarowywanie przestrzeni własnymi pomysłami konstrukcyjnymi,</w:t>
      </w:r>
    </w:p>
    <w:p w14:paraId="73F9E2FE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korzystanie z nowoczesnej technologii itd.;</w:t>
      </w:r>
    </w:p>
    <w:p w14:paraId="54862DFF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wskazuje zawody wykonywane przez rodziców i osoby z najbliższego otoczenia, wyjaśnia, czym zajmuje się osoba wykonująca dany zawód;</w:t>
      </w:r>
    </w:p>
    <w:p w14:paraId="3A9F7610" w14:textId="77777777"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rozumie bardzo proste polecenia w języku obcym nowożytnym i reaguje na nie; uczestniczy w zabawach, np. muzycznych, ruchowych, plastycznych,</w:t>
      </w:r>
    </w:p>
    <w:p w14:paraId="12812945" w14:textId="77777777"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konstrukcyjnych, teatralnych; używa wyrazów i zwrotów mających znaczenie dla danej zabawy lub innych podejmowanych czynności; powtarza rymowanki i proste wierszyki, śpiewa piosenki w grupie; rozumie ogólny sens krótkich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historyjek opowiadanych lub czytanych, gdy są wspierane np. obrazkami, rekwizytami, ruchem, mimiką, gestami;</w:t>
      </w:r>
    </w:p>
    <w:p w14:paraId="0018ED4C" w14:textId="77777777" w:rsidR="008A1F3E" w:rsidRPr="008A1F3E" w:rsidRDefault="008A1F3E" w:rsidP="008A1F3E">
      <w:pPr>
        <w:numPr>
          <w:ilvl w:val="0"/>
          <w:numId w:val="59"/>
        </w:numPr>
        <w:spacing w:after="0" w:line="360" w:lineRule="auto"/>
        <w:ind w:left="714" w:hanging="357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reaguje na proste polecenie w języku mniejszości narodowej lub etnicznej, używa wyrazów i zwrotów mających znaczenie w zabawie i innych podejmowanych czynnościach: powtarza rymowanki i proste wierszyki, śpiewa piosenki; rozumie ogólny sens krótkich historyjek opowiadanych lub czytanych wspieranych np. obrazkiem, rekwizytem, gestem; zna godło (symbol) swojej wspólnoty narodowej lub etnicznej.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57543D0C" w14:textId="77777777" w:rsidR="008A1F3E" w:rsidRPr="008A1F3E" w:rsidRDefault="008A1F3E" w:rsidP="008A1F3E">
      <w:pPr>
        <w:spacing w:after="0" w:line="360" w:lineRule="auto"/>
        <w:ind w:left="714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7</w:t>
      </w:r>
    </w:p>
    <w:p w14:paraId="55B6D74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Przedszkole w zakresie realizacji zadań statutowych zapewnia dzieciom możliwość korzystania z:</w:t>
      </w:r>
    </w:p>
    <w:p w14:paraId="626E28DE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1) pomieszczeń do nauczania, wychowania i opieki;</w:t>
      </w:r>
    </w:p>
    <w:p w14:paraId="3722B79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2) placu zabaw;</w:t>
      </w:r>
    </w:p>
    <w:p w14:paraId="49E93D98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3) pomieszczeń sanitarno-higienicznych i szatni;</w:t>
      </w:r>
    </w:p>
    <w:p w14:paraId="13ECDD18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4) posiłków.</w:t>
      </w:r>
    </w:p>
    <w:p w14:paraId="00EA924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§ 8</w:t>
      </w:r>
    </w:p>
    <w:p w14:paraId="41FA55E1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Statutowe cele i zadania realizuje dyrektor Przedszkola, nauczyciele i zatrudnieni pracownicy administracyjno-obsługowi we współpracy z rodzicami, poradnią pedagogiczno-psychologiczną, z organizacjami i instytucjami gospodarczymi, społecznymi i kulturalnymi, a także w porozumieniu z organem prowadzącym jednostkę. </w:t>
      </w:r>
    </w:p>
    <w:p w14:paraId="3BBD7966" w14:textId="77777777"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Rozdział 3</w:t>
      </w:r>
    </w:p>
    <w:p w14:paraId="6EE70921" w14:textId="77777777"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Sposoby realizacji zadań przedszkola</w:t>
      </w:r>
    </w:p>
    <w:p w14:paraId="3056375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9</w:t>
      </w:r>
    </w:p>
    <w:p w14:paraId="7695E44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Zgodnie z zapisami dotyczącymi zadań przedszkola nauczyciele organizują zajęcia wspierające rozwój dziecka. Wykorzystują do tego każdą sytuację i moment pobytu dziecka w przedszkolu, czyli tzw. zajęcia kierowane i niekierowane. Wszystkie</w:t>
      </w:r>
    </w:p>
    <w:p w14:paraId="6F63C2F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doświadczenia dzieci płynące z organizacji pracy przedszkola są efektem realizacji</w:t>
      </w:r>
    </w:p>
    <w:p w14:paraId="613CA1D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programu wychowania przedszkolnego. Ważne są zatem zajęcia kierowane, jak i czas spożywania posiłków, czas przeznaczony na odpoczynek i charakter tego odpoczynku, uroczystości przedszkolne, wycieczki, ale i ubieranie, rozbieranie. Bardzo ważna jest samodzielna zabawa.</w:t>
      </w:r>
    </w:p>
    <w:p w14:paraId="6E1A13B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973466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2. Przedstawione w podstawie programowej naturalne obszary rozwoju dziecka wskazują na konieczność uszanowania typowych dla tego okresu potrzeb rozwojowych, których spełnieniem powinna stać się dobrze zorganizowana zabawa, zarówno w budynku przedszkola, jak i na świeżym powietrzu. Naturalna zabawa dziecka wiąże się z doskonaleniem motoryki i zaspokojeniem potrzeby ruchu, dlatego organizacja zajęć na świeżym powietrzu powinna być elementem codziennej pracy z dzieckiem w każdej grupie wiekowej.</w:t>
      </w:r>
    </w:p>
    <w:p w14:paraId="5661694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210FD7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3. Nauczyciele, organizując zajęcia kierowane, biorą pod uwagę możliwości dzieci, ich oczekiwania poznawcze i potrzeby wyrażan</w:t>
      </w:r>
      <w:r w:rsidR="001C01C2">
        <w:rPr>
          <w:rFonts w:ascii="Arial" w:eastAsia="Times New Roman" w:hAnsi="Arial" w:cs="Arial"/>
          <w:sz w:val="24"/>
          <w:szCs w:val="24"/>
          <w:lang w:eastAsia="pl-PL"/>
        </w:rPr>
        <w:t xml:space="preserve">ia swoich stanów emocjonalnych,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komunikacji oraz chęci zabawy. Wykorzystują każdą naturalnie pojawiają</w:t>
      </w:r>
      <w:r w:rsidR="001C01C2">
        <w:rPr>
          <w:rFonts w:ascii="Arial" w:eastAsia="Times New Roman" w:hAnsi="Arial" w:cs="Arial"/>
          <w:sz w:val="24"/>
          <w:szCs w:val="24"/>
          <w:lang w:eastAsia="pl-PL"/>
        </w:rPr>
        <w:t xml:space="preserve">cą się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sytuację edukacyjną prowadzącą do osiągnięcia</w:t>
      </w:r>
      <w:r w:rsidR="001C01C2">
        <w:rPr>
          <w:rFonts w:ascii="Arial" w:eastAsia="Times New Roman" w:hAnsi="Arial" w:cs="Arial"/>
          <w:sz w:val="24"/>
          <w:szCs w:val="24"/>
          <w:lang w:eastAsia="pl-PL"/>
        </w:rPr>
        <w:t xml:space="preserve"> dojrzałości szkolnej. Sytuacje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edukacyjne wywołane np. oczekiwaniem poznani</w:t>
      </w:r>
      <w:r w:rsidR="001C01C2">
        <w:rPr>
          <w:rFonts w:ascii="Arial" w:eastAsia="Times New Roman" w:hAnsi="Arial" w:cs="Arial"/>
          <w:sz w:val="24"/>
          <w:szCs w:val="24"/>
          <w:lang w:eastAsia="pl-PL"/>
        </w:rPr>
        <w:t xml:space="preserve">a liter skutkują zabawami w ich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rozpoznawaniu. Jeżeli dzieci w sposób natur</w:t>
      </w:r>
      <w:r w:rsidR="001C01C2">
        <w:rPr>
          <w:rFonts w:ascii="Arial" w:eastAsia="Times New Roman" w:hAnsi="Arial" w:cs="Arial"/>
          <w:sz w:val="24"/>
          <w:szCs w:val="24"/>
          <w:lang w:eastAsia="pl-PL"/>
        </w:rPr>
        <w:t xml:space="preserve">alny są zainteresowane zabawami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prowadzącymi do ćwiczeń czynności złożonych, takich </w:t>
      </w:r>
      <w:r w:rsidR="001C01C2">
        <w:rPr>
          <w:rFonts w:ascii="Arial" w:eastAsia="Times New Roman" w:hAnsi="Arial" w:cs="Arial"/>
          <w:sz w:val="24"/>
          <w:szCs w:val="24"/>
          <w:lang w:eastAsia="pl-PL"/>
        </w:rPr>
        <w:t xml:space="preserve">jak liczenie, czytanie, a nawet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pisanie, nauczyciel przygotowuje dzieci do wykon</w:t>
      </w:r>
      <w:r w:rsidR="001C01C2">
        <w:rPr>
          <w:rFonts w:ascii="Arial" w:eastAsia="Times New Roman" w:hAnsi="Arial" w:cs="Arial"/>
          <w:sz w:val="24"/>
          <w:szCs w:val="24"/>
          <w:lang w:eastAsia="pl-PL"/>
        </w:rPr>
        <w:t xml:space="preserve">ywania tychże czynności zgodnie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z fizjologią i naturą pojawiania się tychże procesów.</w:t>
      </w:r>
    </w:p>
    <w:p w14:paraId="10D7D5C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3312BB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4. Przedszkole jest miejscem, w którym poprzez zabawę dziecko poznaje alfabet liter</w:t>
      </w:r>
    </w:p>
    <w:p w14:paraId="50666E4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drukowanych. Zabawa rozwija w dziecku oczekiwania poznawcze w tym zakresie i jest najlepszym rozwiązaniem metodycznym, które sprzyja jego rozwojowi. Zabawy</w:t>
      </w:r>
    </w:p>
    <w:p w14:paraId="04A0B9F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przygotowujące do nauki pisania liter prowadzić powinny jedynie do optymalizacji</w:t>
      </w:r>
    </w:p>
    <w:p w14:paraId="250ADFF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﻿napięcia mięśniowego, ćwiczeń planowania ruchu przy kreśleniu znaków o charakterze literopodobnym</w:t>
      </w:r>
      <w:r w:rsidR="001D618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, ćwiczeń czytania liniatury, wodzenia po śladzie i zapisu wybranego znaku graficznego. W trakcie wychowania przedszkolnego dziecko nie uczy się czynności złożonych z udziałem całej grupy, lecz przygotowuje się do nauki czytania i pisania oraz uczestniczy w procesie alfabetyzacji.</w:t>
      </w:r>
    </w:p>
    <w:p w14:paraId="2D3FF40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980B75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5. Nauczyciele diagnozują, obserwują dzieci i twórczo organizują przestrzeń ich rozwoju, włączając do zabaw i doświadczeń przedszkolnych potencjał tkwiący w dzieciach oraz ich zaciekawienie elementami otoczenia.</w:t>
      </w:r>
    </w:p>
    <w:p w14:paraId="2A052F9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3FF57D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6. Współczesny przedszkolak funkcjonuje w dynamicznym, szybko zmieniającym się</w:t>
      </w:r>
    </w:p>
    <w:p w14:paraId="15D8F45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otoczeniu, stąd przedszkole powinno stać się miejscem, w którym dziecko otrzyma</w:t>
      </w:r>
    </w:p>
    <w:p w14:paraId="3F21D03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pomoc w jego rozumieniu.</w:t>
      </w:r>
    </w:p>
    <w:p w14:paraId="0F3ECE4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77CB8B5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7. Organizacja zabawy, nauki i wypoczynku w przedszkolu oparta jest na rytmie dnia,</w:t>
      </w:r>
    </w:p>
    <w:p w14:paraId="06C6F11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czyli powtarzających się systematycznie fazach, które pozwalają dziecku na stopniowe zrozumienie pojęcia czasu i organizacji oraz dają poczucie bezpieczeństwa i spokoju, zapewniając mu zdrowy rozwój.</w:t>
      </w:r>
    </w:p>
    <w:p w14:paraId="191ACFA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49CEF2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8. Pobyt w przedszkolu jest czasem wypełnionym zabawą, która pod okiem specjalistów tworzy pole doświadczeń rozwojowych budujących dojrzałość szkolną. Nauczyciele zwracają uwagę na konieczność tworzenia stosownych nawyków ruchowych u dzieci, które będą niezbędne, aby rozpocząć naukę w szkole, a także na rolę poznawania wielozmysłowego. Szczególne znaczenie dla budowy dojrzałości szkolnej mają zajęcia rytmiki, które powinny być prowadzone w każdej grupie wiekowej oraz gimnastyki, ze szczególnym uwzględnieniem ćwiczeń zapobiegających wadom postawy.</w:t>
      </w:r>
    </w:p>
    <w:p w14:paraId="039012A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9273AF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9. Nauczyciele systematycznie informują rodziców o postępach w rozwoju ich dziecka, zachęcają do współpracy w realizacji programu wychowania przedszkolnego oraz opracowują diagnozę dojrzałości szkolnej dla tych dzieci, które w danym roku mają rozpocząć naukę w szkole.</w:t>
      </w:r>
    </w:p>
    <w:p w14:paraId="010E3AC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9F283D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10. Przygotowanie dzieci do posługiwania się językiem obcym nowożytnym powinno być włączone w różne działania realizowane w ramach programu wychowania</w:t>
      </w:r>
    </w:p>
    <w:p w14:paraId="07B9BAB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przedszkolnego i powinno odbywać się przede wszystkim w formie zabawy. Należy</w:t>
      </w:r>
    </w:p>
    <w:p w14:paraId="7B3D908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stworzyć warunki umożliwiające dzieciom osłuchanie się z językiem obcym w różnych sytuacjach życia codziennego. Może to zostać zrealizowane m.in. poprzez kierowanie do dzieci bardzo prostych poleceń w języku obcym w toku różnych zajęć i zabaw, wspólną lekturę książeczek dla dzieci w języku obcym, włączanie do zajęć rymowanek, prostych wierszyków, piosenek oraz materiałów audiowizualnych w języku obcym.</w:t>
      </w:r>
    </w:p>
    <w:p w14:paraId="03DE858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Nauczyciel prowadzący zajęcia z dziećmi powinien wykorzystać naturalne sytuacje</w:t>
      </w:r>
    </w:p>
    <w:p w14:paraId="0AB4DB9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wynikające ze swobodnej zabawy dzieci, aby powtórzyć lub zastosować w dalszej</w:t>
      </w:r>
    </w:p>
    <w:p w14:paraId="57580F8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zabawie poznane przez dzieci słowa lub zwroty.</w:t>
      </w:r>
    </w:p>
    <w:p w14:paraId="6857D32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Dokonując wyboru języka obcego nowożytnego, do posługiwania się którym będą</w:t>
      </w:r>
    </w:p>
    <w:p w14:paraId="0C4C72B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przygotowywane dzieci uczęszczające do przedszkola lub innej formy wychowania</w:t>
      </w:r>
    </w:p>
    <w:p w14:paraId="6BD9670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﻿przedszkolnego, należy brać pod uwagę, jaki język obcy nowożytny jest nauczany</w:t>
      </w:r>
    </w:p>
    <w:p w14:paraId="0E52C9F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 szkołach podstawowych na terenie danej gminy.</w:t>
      </w:r>
    </w:p>
    <w:p w14:paraId="1919FE3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53956E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11. Aranżacja przestrzeni wpływa na aktywność wychowanków, dlatego proponuje się takie jej zagospodarowanie, które pozwoli dzieciom na podejmowanie różnorodnych form działania. Wskazane jest zorganizowanie stałych i czasowych kącików zainteresowań. Jako stałe proponuje się kąciki: czytelniczy, konstrukcyjny, artystyczny, przyrodniczy. Jako czasowe proponuje się kąciki związane </w:t>
      </w:r>
      <w:r w:rsidR="003E2A47">
        <w:rPr>
          <w:rFonts w:ascii="Arial" w:eastAsia="Times New Roman" w:hAnsi="Arial" w:cs="Arial"/>
          <w:sz w:val="24"/>
          <w:szCs w:val="24"/>
          <w:lang w:eastAsia="pl-PL"/>
        </w:rPr>
        <w:t xml:space="preserve">                    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z realizowaną tematyką, świętami okolicznościowymi, specyfiką pracy przedszkola.</w:t>
      </w:r>
    </w:p>
    <w:p w14:paraId="53C778C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670CE6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12. Elementem przestrzeni są także zabawki i pomoce dydaktyczne wykorzystywane</w:t>
      </w:r>
    </w:p>
    <w:p w14:paraId="50ABC93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 motywowaniu dzieci do podejmowania samodzielnego działania, odkrywania zjawisk oraz zachodzących procesów, utrwalania zdobytej wiedzy i umiejętności, inspirowania do prowadzenia własnych eksperymentów. Istotne jest, aby każde dziecko miało możliwość korzystania z nich bez nieuzasadnionych ograniczeń czasowych.</w:t>
      </w:r>
    </w:p>
    <w:p w14:paraId="6952535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653F1B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13. Elementem przestrzeni w przedszkolu są odpowiednio wyposażone miejsca</w:t>
      </w:r>
    </w:p>
    <w:p w14:paraId="2D6CF3C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przeznaczone na odpoczynek dzieci (leżak, materac, mata, poduszka), jak również</w:t>
      </w:r>
    </w:p>
    <w:p w14:paraId="47D06A7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elementy wyposażenia odpowiednie dla dzieci o specjalnych potrzebach edukacyjnych.</w:t>
      </w:r>
    </w:p>
    <w:p w14:paraId="21911CE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70F140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14. Estetyczna aranżacja wnętrz umożliwia celebrowanie posiłków (kulturalne, spokojne ich spożywanie połączone z nauką posługiwania się sztućcami), a także możliwość wybierania potraw przez dzieci (walory odżywcze i zdrowotne produktów), a nawet ich komponowania.</w:t>
      </w:r>
    </w:p>
    <w:p w14:paraId="787F196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EFEFA68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15. Aranżacja wnętrz umożliwia dzieciom podejmowanie prac porządkowych np. po i przed posiłkami, po zakończonej zabawie, przed wyjściem na spacer.</w:t>
      </w:r>
    </w:p>
    <w:p w14:paraId="56D94E35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10"/>
          <w:szCs w:val="10"/>
          <w:lang w:eastAsia="pl-PL"/>
        </w:rPr>
      </w:pPr>
    </w:p>
    <w:p w14:paraId="699A2CB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10</w:t>
      </w:r>
    </w:p>
    <w:p w14:paraId="5AB1F358" w14:textId="77777777" w:rsidR="008A1F3E" w:rsidRPr="008A1F3E" w:rsidRDefault="008A1F3E" w:rsidP="008A1F3E">
      <w:pPr>
        <w:numPr>
          <w:ilvl w:val="1"/>
          <w:numId w:val="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Przedszkole wydaje rodzicom dziecka 6 letniego objętego wychowaniem przedszkolnym informację o gotowości dziecka do podjęcia nauki w szkole podstawowej. Informację wydaje się do końca kwietnia roku szkolnego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poprzedzającego rok szkolny, w którym dziecko ma obowiązek albo może rozpocząć naukę w szkole podstawowej. </w:t>
      </w:r>
    </w:p>
    <w:p w14:paraId="77D15DC4" w14:textId="77777777" w:rsidR="008A1F3E" w:rsidRPr="008A1F3E" w:rsidRDefault="008A1F3E" w:rsidP="008A1F3E">
      <w:pPr>
        <w:numPr>
          <w:ilvl w:val="1"/>
          <w:numId w:val="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Informację o gotowości dziecka do podjęcia nauki w szkole podstawowej wydaje się na podstawie dokumentacji prowadzonych diagnoz i obserwacji pedagogicznych dzieci objętych rocznym przygotowaniem przedszkolnym. </w:t>
      </w:r>
    </w:p>
    <w:p w14:paraId="3607308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4CDC618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11</w:t>
      </w:r>
    </w:p>
    <w:p w14:paraId="3D979A98" w14:textId="2B23B6BC" w:rsidR="008A1F3E" w:rsidRPr="008A1F3E" w:rsidRDefault="008A1F3E" w:rsidP="00B5616D">
      <w:pPr>
        <w:numPr>
          <w:ilvl w:val="1"/>
          <w:numId w:val="1"/>
        </w:numPr>
        <w:tabs>
          <w:tab w:val="clear" w:pos="1866"/>
          <w:tab w:val="left" w:pos="360"/>
          <w:tab w:val="num" w:pos="567"/>
        </w:tabs>
        <w:spacing w:after="0" w:line="360" w:lineRule="auto"/>
        <w:ind w:left="567" w:hanging="567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Dyrektor przedszkola, na każdy rok szkolny powierza każdy oddział przedszkolny opiece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nauczycielom posiadającym kwalifikacje w zakresie wychowania przedszkolnego.</w:t>
      </w:r>
    </w:p>
    <w:p w14:paraId="7C12856B" w14:textId="77777777" w:rsidR="008A1F3E" w:rsidRPr="008A1F3E" w:rsidRDefault="008A1F3E" w:rsidP="00B5616D">
      <w:pPr>
        <w:numPr>
          <w:ilvl w:val="1"/>
          <w:numId w:val="1"/>
        </w:numPr>
        <w:tabs>
          <w:tab w:val="clear" w:pos="1866"/>
          <w:tab w:val="left" w:pos="360"/>
          <w:tab w:val="num" w:pos="540"/>
          <w:tab w:val="num" w:pos="567"/>
        </w:tabs>
        <w:spacing w:after="0" w:line="360" w:lineRule="auto"/>
        <w:ind w:left="567" w:hanging="567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Dyrektor przedszkola w ramach prawidłowej organizacji pracy przedszkola decyduje o ciągłości pracy nauczycieli w danej grupie dzieci. </w:t>
      </w:r>
    </w:p>
    <w:p w14:paraId="6D954FA8" w14:textId="77777777" w:rsidR="008A1F3E" w:rsidRPr="008A1F3E" w:rsidRDefault="008A1F3E" w:rsidP="00B5616D">
      <w:pPr>
        <w:numPr>
          <w:ilvl w:val="1"/>
          <w:numId w:val="1"/>
        </w:numPr>
        <w:tabs>
          <w:tab w:val="clear" w:pos="1866"/>
          <w:tab w:val="left" w:pos="360"/>
          <w:tab w:val="num" w:pos="540"/>
          <w:tab w:val="num" w:pos="567"/>
        </w:tabs>
        <w:spacing w:after="0" w:line="360" w:lineRule="auto"/>
        <w:ind w:left="567" w:hanging="567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Ze względu na prawidłową organizację pracy przedszkola nauczyciel może zostać przesunięty do pracy w innej grupie.</w:t>
      </w:r>
    </w:p>
    <w:p w14:paraId="141DCE8E" w14:textId="77777777" w:rsidR="008A1F3E" w:rsidRDefault="008A1F3E" w:rsidP="00B5616D">
      <w:pPr>
        <w:numPr>
          <w:ilvl w:val="1"/>
          <w:numId w:val="1"/>
        </w:numPr>
        <w:tabs>
          <w:tab w:val="clear" w:pos="1866"/>
          <w:tab w:val="left" w:pos="360"/>
          <w:tab w:val="num" w:pos="540"/>
          <w:tab w:val="num" w:pos="567"/>
        </w:tabs>
        <w:spacing w:after="0" w:line="360" w:lineRule="auto"/>
        <w:ind w:left="567" w:hanging="567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Decyzję ostateczną w zakresie organizacji pracy oraz organizacji pracy grup przedszkolnych w roku szkolnym podejmuje dyrektor.</w:t>
      </w:r>
    </w:p>
    <w:p w14:paraId="5689CE10" w14:textId="77777777" w:rsidR="00170F0F" w:rsidRPr="00935362" w:rsidRDefault="008449F0" w:rsidP="00170F0F">
      <w:pPr>
        <w:tabs>
          <w:tab w:val="left" w:pos="360"/>
          <w:tab w:val="num" w:pos="1866"/>
        </w:tabs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935362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5</w:t>
      </w:r>
      <w:r w:rsidR="00170F0F" w:rsidRPr="00935362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. </w:t>
      </w:r>
      <w:r w:rsidR="00D56067" w:rsidRPr="00935362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Organizacja pracy zdalnej: </w:t>
      </w:r>
      <w:r w:rsidR="00170F0F" w:rsidRPr="00935362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 razie wystąpienia:</w:t>
      </w:r>
    </w:p>
    <w:p w14:paraId="7FB329A7" w14:textId="77777777" w:rsidR="00170F0F" w:rsidRPr="00952D97" w:rsidRDefault="00170F0F" w:rsidP="00170F0F">
      <w:pPr>
        <w:tabs>
          <w:tab w:val="left" w:pos="360"/>
          <w:tab w:val="num" w:pos="1866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1) zagrożenia bezpieczeństwa dzieci przedszkolnych w związku z organizacją i</w:t>
      </w:r>
    </w:p>
    <w:p w14:paraId="1751F6D0" w14:textId="77777777" w:rsidR="00170F0F" w:rsidRPr="00952D97" w:rsidRDefault="00170F0F" w:rsidP="00B24B05">
      <w:pPr>
        <w:tabs>
          <w:tab w:val="num" w:pos="1866"/>
        </w:tabs>
        <w:spacing w:after="0" w:line="36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przebiegiem imprez ogólnopolskich lub międzynarodowych,</w:t>
      </w:r>
    </w:p>
    <w:p w14:paraId="3E7648E1" w14:textId="77777777" w:rsidR="00170F0F" w:rsidRPr="00952D97" w:rsidRDefault="00170F0F" w:rsidP="00B24B05">
      <w:pPr>
        <w:tabs>
          <w:tab w:val="num" w:pos="1866"/>
        </w:tabs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2) temperatury zagrażającej zdrowiu dzieci na zewnątrz lub w pomieszczeniach, w których</w:t>
      </w:r>
      <w:r w:rsidR="00B718C6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są prowadzone zajęcia z dziećmi,</w:t>
      </w:r>
    </w:p>
    <w:p w14:paraId="5AD6A5DF" w14:textId="77777777" w:rsidR="00170F0F" w:rsidRPr="00952D97" w:rsidRDefault="00170F0F" w:rsidP="00170F0F">
      <w:pPr>
        <w:tabs>
          <w:tab w:val="left" w:pos="360"/>
          <w:tab w:val="num" w:pos="1866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3) zagrożenia związanego z sytuacją epidemiologiczną,</w:t>
      </w:r>
    </w:p>
    <w:p w14:paraId="77A63672" w14:textId="77777777" w:rsidR="00170F0F" w:rsidRPr="00952D97" w:rsidRDefault="00170F0F" w:rsidP="00B24B05">
      <w:pPr>
        <w:tabs>
          <w:tab w:val="left" w:pos="360"/>
          <w:tab w:val="num" w:pos="1866"/>
        </w:tabs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4) nadzwyczajnego zdarzenia zagrażającego bezpieczeństwu lub zdrowiu dzieci innego</w:t>
      </w:r>
      <w:r w:rsidR="00B24B05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niż określone w pkt 1-3, w przypadkach i trybie określonych w rozporządzeniu Ministra</w:t>
      </w:r>
      <w:r w:rsidR="00B24B05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Edukacji Narodowej i Sportu z dnia 31 grudnia 2002 r. w sprawie bezpieczeństwa i</w:t>
      </w:r>
      <w:r w:rsidR="003722CB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higieny w publicznych i niepublicznych szkołach i placówkach,</w:t>
      </w:r>
      <w:r w:rsidR="00B24B05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zajęcia w przedszkolu zawiesza się na czas oznaczony.</w:t>
      </w:r>
    </w:p>
    <w:p w14:paraId="3E83BCD5" w14:textId="77777777" w:rsidR="00B24B05" w:rsidRPr="00952D97" w:rsidRDefault="008449F0" w:rsidP="00B24B05">
      <w:pPr>
        <w:tabs>
          <w:tab w:val="left" w:pos="360"/>
          <w:tab w:val="num" w:pos="1866"/>
        </w:tabs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6</w:t>
      </w:r>
      <w:r w:rsidR="00170F0F" w:rsidRPr="00952D97">
        <w:rPr>
          <w:rFonts w:ascii="Arial" w:eastAsia="Times New Roman" w:hAnsi="Arial" w:cs="Arial"/>
          <w:sz w:val="24"/>
          <w:szCs w:val="24"/>
          <w:lang w:eastAsia="pl-PL"/>
        </w:rPr>
        <w:t>. W przypadku zawieszenia zajęć</w:t>
      </w:r>
      <w:r w:rsidR="00D56067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70F0F" w:rsidRPr="00952D97">
        <w:rPr>
          <w:rFonts w:ascii="Arial" w:eastAsia="Times New Roman" w:hAnsi="Arial" w:cs="Arial"/>
          <w:sz w:val="24"/>
          <w:szCs w:val="24"/>
          <w:lang w:eastAsia="pl-PL"/>
        </w:rPr>
        <w:t>na okres powyżej dwóch</w:t>
      </w:r>
      <w:r w:rsidR="00B24B05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70F0F" w:rsidRPr="00952D97">
        <w:rPr>
          <w:rFonts w:ascii="Arial" w:eastAsia="Times New Roman" w:hAnsi="Arial" w:cs="Arial"/>
          <w:sz w:val="24"/>
          <w:szCs w:val="24"/>
          <w:lang w:eastAsia="pl-PL"/>
        </w:rPr>
        <w:t>dni dyrektor przedszkola organizuje dla dzieci zajęcia z wykorzystaniem metod i</w:t>
      </w:r>
      <w:r w:rsidR="002D7E99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70F0F" w:rsidRPr="00952D97">
        <w:rPr>
          <w:rFonts w:ascii="Arial" w:eastAsia="Times New Roman" w:hAnsi="Arial" w:cs="Arial"/>
          <w:sz w:val="24"/>
          <w:szCs w:val="24"/>
          <w:lang w:eastAsia="pl-PL"/>
        </w:rPr>
        <w:t>technik kształcenia na odległość. Zajęcia te są organizowane nie później niż od</w:t>
      </w:r>
      <w:r w:rsidR="002D7E99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70F0F" w:rsidRPr="00952D97">
        <w:rPr>
          <w:rFonts w:ascii="Arial" w:eastAsia="Times New Roman" w:hAnsi="Arial" w:cs="Arial"/>
          <w:sz w:val="24"/>
          <w:szCs w:val="24"/>
          <w:lang w:eastAsia="pl-PL"/>
        </w:rPr>
        <w:t>trzeciego dnia zawieszenia zajęć.</w:t>
      </w:r>
    </w:p>
    <w:p w14:paraId="5EF0165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3B94DA3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12</w:t>
      </w:r>
    </w:p>
    <w:p w14:paraId="58848A68" w14:textId="77777777" w:rsidR="003E2A47" w:rsidRPr="003E2A47" w:rsidRDefault="003E2A47" w:rsidP="003E2A47">
      <w:pPr>
        <w:pStyle w:val="Akapitzlist"/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3E2A47">
        <w:rPr>
          <w:rFonts w:ascii="Arial" w:eastAsia="Times New Roman" w:hAnsi="Arial" w:cs="Arial"/>
          <w:bCs/>
          <w:sz w:val="24"/>
          <w:szCs w:val="24"/>
          <w:lang w:eastAsia="pl-PL"/>
        </w:rPr>
        <w:t>Przedszkole zapewnia wychowankom pełne bezpiec</w:t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zeństwo pod względem fizycznym </w:t>
      </w:r>
      <w:r w:rsidRPr="003E2A47">
        <w:rPr>
          <w:rFonts w:ascii="Arial" w:eastAsia="Times New Roman" w:hAnsi="Arial" w:cs="Arial"/>
          <w:bCs/>
          <w:sz w:val="24"/>
          <w:szCs w:val="24"/>
          <w:lang w:eastAsia="pl-PL"/>
        </w:rPr>
        <w:t>i psychicznym.</w:t>
      </w:r>
    </w:p>
    <w:p w14:paraId="6FBE9F7B" w14:textId="77777777" w:rsidR="003E2A47" w:rsidRPr="003E2A47" w:rsidRDefault="003E2A47" w:rsidP="003E2A47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3E2A47">
        <w:rPr>
          <w:rFonts w:ascii="Arial" w:eastAsia="Times New Roman" w:hAnsi="Arial" w:cs="Arial"/>
          <w:bCs/>
          <w:sz w:val="24"/>
          <w:szCs w:val="24"/>
          <w:lang w:eastAsia="pl-PL"/>
        </w:rPr>
        <w:lastRenderedPageBreak/>
        <w:t>Przedszkole przejmuje odpowiedzialność za bezpieczeństwo dziecka od momentu oddania przez rodziców (opiekunów) pod opiekę nauczyciela.</w:t>
      </w:r>
    </w:p>
    <w:p w14:paraId="7EF91A81" w14:textId="77777777" w:rsidR="003E2A47" w:rsidRPr="003E2A47" w:rsidRDefault="003E2A47" w:rsidP="003E2A47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3E2A47">
        <w:rPr>
          <w:rFonts w:ascii="Arial" w:eastAsia="Times New Roman" w:hAnsi="Arial" w:cs="Arial"/>
          <w:sz w:val="24"/>
          <w:szCs w:val="24"/>
          <w:lang w:eastAsia="pl-PL"/>
        </w:rPr>
        <w:t>Zagadnienie bezpieczeństwa dziecka oraz odpowiedzialności pracowników w tym zakresie reguluje Pr</w:t>
      </w:r>
      <w:r>
        <w:rPr>
          <w:rFonts w:ascii="Arial" w:eastAsia="Times New Roman" w:hAnsi="Arial" w:cs="Arial"/>
          <w:sz w:val="24"/>
          <w:szCs w:val="24"/>
          <w:lang w:eastAsia="pl-PL"/>
        </w:rPr>
        <w:t>ogram wychowawczy przedszkola „</w:t>
      </w:r>
      <w:r w:rsidRPr="003E2A47">
        <w:rPr>
          <w:rFonts w:ascii="Arial" w:eastAsia="Times New Roman" w:hAnsi="Arial" w:cs="Arial"/>
          <w:sz w:val="24"/>
          <w:szCs w:val="24"/>
          <w:lang w:eastAsia="pl-PL"/>
        </w:rPr>
        <w:t>Razem, czyli zgodnie i bezpiecznie”.</w:t>
      </w:r>
    </w:p>
    <w:p w14:paraId="357ACB90" w14:textId="77777777" w:rsidR="003E2A47" w:rsidRDefault="003E2A47" w:rsidP="003E2A47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E2A47">
        <w:rPr>
          <w:rFonts w:ascii="Arial" w:eastAsia="Times New Roman" w:hAnsi="Arial" w:cs="Arial"/>
          <w:sz w:val="24"/>
          <w:szCs w:val="24"/>
          <w:lang w:eastAsia="pl-PL"/>
        </w:rPr>
        <w:t>Sprzęty, zabawki, meble, pomoce dydaktyczne oraz inne wyposażenie musi posiadać wymagane atesty i certyfikaty zgodnie z obowiązującymi przepisami prawa.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E2A47">
        <w:rPr>
          <w:rFonts w:ascii="Arial" w:eastAsia="Times New Roman" w:hAnsi="Arial" w:cs="Arial"/>
          <w:sz w:val="24"/>
          <w:szCs w:val="24"/>
          <w:lang w:eastAsia="pl-PL"/>
        </w:rPr>
        <w:t>Nie dopuszcza się do użytku sprzętów zepsutych i uszkodzonych.</w:t>
      </w:r>
    </w:p>
    <w:p w14:paraId="42E0212A" w14:textId="77777777" w:rsidR="003E2A47" w:rsidRPr="003E2A47" w:rsidRDefault="003E2A47" w:rsidP="003E2A47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E2A47">
        <w:rPr>
          <w:rFonts w:ascii="Arial" w:eastAsia="Times New Roman" w:hAnsi="Arial" w:cs="Arial"/>
          <w:sz w:val="24"/>
          <w:szCs w:val="24"/>
          <w:lang w:eastAsia="pl-PL"/>
        </w:rPr>
        <w:t>Nauczyciel przed przystąpieniem do pracy sprawdza miejsce pracy pod względem bezpieczeństwa. W przypadku stwierdzenia zagrożenia, powiadamia dyrektora oraz zabezpiecza teren przed dziećmi.</w:t>
      </w:r>
      <w:r w:rsidRPr="003E2A47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14:paraId="2B651789" w14:textId="77777777" w:rsidR="008A1F3E" w:rsidRPr="00021F46" w:rsidRDefault="008A1F3E" w:rsidP="00021F46">
      <w:pPr>
        <w:pStyle w:val="Akapitzlist"/>
        <w:numPr>
          <w:ilvl w:val="0"/>
          <w:numId w:val="65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sz w:val="24"/>
          <w:szCs w:val="24"/>
          <w:lang w:eastAsia="pl-PL"/>
        </w:rPr>
        <w:t>Przedszkole zapewnia wychowankom bezpieczeństwo w czasie zajęć w przedszkolu poprzez :</w:t>
      </w:r>
    </w:p>
    <w:p w14:paraId="60449CFD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realizację przez nauczycieli zadań zapisanych w § 5  niniejszego statutu;</w:t>
      </w:r>
    </w:p>
    <w:p w14:paraId="434774EB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opracowanie przez nauczyciela tematów kompleksowych w planach pracy, z uwzględnieniem  rozłożenia zajęć w poszczególnych dniach i różnorodnością zajęć w każdym dniu;</w:t>
      </w:r>
    </w:p>
    <w:p w14:paraId="275D4180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liczebności grup;</w:t>
      </w:r>
    </w:p>
    <w:p w14:paraId="3FA69514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odpowiednie oświetlenie, wentylację i ogrzewanie pomieszczeń;</w:t>
      </w:r>
    </w:p>
    <w:p w14:paraId="74B20857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oznakowanie ciągów komunikacyjnych zgodnie z przepisami;</w:t>
      </w:r>
    </w:p>
    <w:p w14:paraId="6CF6D6E8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prowadzenie zajęć z wychowania komunikacyjnego, współdziałanie </w:t>
      </w:r>
    </w:p>
    <w:p w14:paraId="549F724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z organizacjami zajmującymi się ruchem drogowym;</w:t>
      </w:r>
    </w:p>
    <w:p w14:paraId="03F0BCBB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umieszczenie w widocznym miejscu planu ewakuacji przedszkola;</w:t>
      </w:r>
    </w:p>
    <w:p w14:paraId="458513B8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oznaczenie dróg ewakuacyjnych w sposób wyraźny i trwały;</w:t>
      </w:r>
    </w:p>
    <w:p w14:paraId="1D52661E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zabezpieczenie szlaków komunikacyjnych wychodzących poza teren przedszkola w sposób uniemożliwiający bezpośrednie wyjście na jezdnię;</w:t>
      </w:r>
    </w:p>
    <w:p w14:paraId="7D24526E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ogrodzenie terenu przedszkola;</w:t>
      </w:r>
    </w:p>
    <w:p w14:paraId="757B3560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zabezpieczenie otworów kanalizacyjnych, studzienek i innych zagłębień;</w:t>
      </w:r>
    </w:p>
    <w:p w14:paraId="12BBA7FA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zabezpieczenie przed swobodnym dostępem dzieci do pomieszczeń kuchni      i pomieszczeń gospodarczych;</w:t>
      </w:r>
    </w:p>
    <w:p w14:paraId="4427DE4A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wyposażenie schodów w balustrady z poręczami zabezpieczającymi przed       ewentualnym zsuwaniem się po nich. Otwartą przestrzeń pomiędzy biegami       schodów zabezpiecza się kratami;</w:t>
      </w:r>
    </w:p>
    <w:p w14:paraId="488786C3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wyposażenie  przedszkola w apteczkę zaopatrzoną w niezbędne środki do     udzielenia pierwszej pomocy i instrukcję o zasadach udzielania tej pomocy;</w:t>
      </w:r>
    </w:p>
    <w:p w14:paraId="1249C46E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dostosowanie mebli, krzesełek, szafek do warunków antropometrycznych dzieci,;</w:t>
      </w:r>
    </w:p>
    <w:p w14:paraId="33015E6B" w14:textId="77777777"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zapewnianie odpowiedniej liczby opiekunów nad dziećmi uczestniczącymi   w imprezach i wycieczkach poza teren przedszkola;</w:t>
      </w:r>
    </w:p>
    <w:p w14:paraId="568FFA06" w14:textId="77777777" w:rsid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przeszkolenie nauczycieli w zakresie udzielania pierwszej pomocy.</w:t>
      </w:r>
    </w:p>
    <w:p w14:paraId="6C779922" w14:textId="77777777" w:rsidR="00021F46" w:rsidRPr="00021F46" w:rsidRDefault="00021F46" w:rsidP="00021F46">
      <w:pPr>
        <w:pStyle w:val="Akapitzlist"/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sz w:val="24"/>
          <w:szCs w:val="24"/>
          <w:lang w:eastAsia="pl-PL"/>
        </w:rPr>
        <w:t xml:space="preserve">W placówce obowiązują kontrole, konserwacje, przeglądy sprzętów  i urządzeń oraz pomieszczeń w zakresie bezpiecznego ich funkcjonowania, zgodnie z obowiązującymi normami. </w:t>
      </w:r>
    </w:p>
    <w:p w14:paraId="433AAF34" w14:textId="77777777"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sz w:val="24"/>
          <w:szCs w:val="24"/>
          <w:lang w:eastAsia="pl-PL"/>
        </w:rPr>
        <w:t xml:space="preserve">Za kontrolę odpowiada pracownik służb Bhp i konserwator. Są oni zobowiązani do informowania dyrektora o konieczności wykonania konserwacji i przeglądów i za jego zgodą organizują stosowne działania zgodnie z obowiązującymi przepisami  bhp i p/poż. </w:t>
      </w:r>
    </w:p>
    <w:p w14:paraId="3D602F7D" w14:textId="77777777"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sz w:val="24"/>
          <w:szCs w:val="24"/>
          <w:lang w:eastAsia="pl-PL"/>
        </w:rPr>
        <w:t>Podczas pobytu w ogrodzie przedszkolnym zabawy dzieci odbywają się na terenie bezpiecznym z wykorzystaniem sprzętu dostosowanego do potrzeb i ich możliwości. Nie dopuszcza się do użytku sprzętów zepsutych i uszkodzonych.</w:t>
      </w:r>
    </w:p>
    <w:p w14:paraId="2E0AA0D5" w14:textId="77777777"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uppressAutoHyphens/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Nauczycieli, w pracy opiekuńczej, wychowawczej i związanej z zapewnieniem dzieciom bezpieczeństwa na terenie przedszkola jak i podczas spacerów i zajęć organizowanych poza terenem przedszkola wspomaga woźna oddziałowa. </w:t>
      </w:r>
    </w:p>
    <w:p w14:paraId="68C8DDB9" w14:textId="77777777"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sz w:val="24"/>
          <w:szCs w:val="24"/>
          <w:lang w:eastAsia="pl-PL"/>
        </w:rPr>
        <w:t xml:space="preserve">Nie dopuszcza się do pozostawienia dzieci bez opieki nauczyciela w sali, szatni, ciągach komunikacyjnych oraz na terenie ogrodu przedszkolnego. W miarę możliwości organizacyjnych w czasie schodzenia się i odbierania dzieci w ciągach komunikacyjnych dyżury pełnią pracownicy obsługi. </w:t>
      </w:r>
    </w:p>
    <w:p w14:paraId="7CEEF3F2" w14:textId="77777777"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sz w:val="24"/>
          <w:szCs w:val="24"/>
          <w:lang w:eastAsia="pl-PL"/>
        </w:rPr>
        <w:t xml:space="preserve">W przedszkolu organizowane są dla wszystkich dzieci bezpłatne dodatkowe zajęcia ogólnorozwojowe prowadzone przez nauczycieli z pełnymi kwalifikacjami pedagogicznymi, którzy przeszkoleni są pod względem bhp i p/poż. Podczas uczestnictwa w tych zajęciach za bezpieczeństwo dzieci odpowiada nauczyciel-wychowawca  prowadzący grupę. </w:t>
      </w:r>
    </w:p>
    <w:p w14:paraId="761180C6" w14:textId="77777777"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sz w:val="24"/>
          <w:szCs w:val="24"/>
          <w:lang w:eastAsia="pl-PL"/>
        </w:rPr>
        <w:lastRenderedPageBreak/>
        <w:t>Podczas zajęć indywidualnych logopedycznych oraz zajęć ze specjalistami np. psychologiem, logopedą za bezpieczeństwo dzieci odpowiada nauczyciel  prowadzący zajęcia.</w:t>
      </w:r>
    </w:p>
    <w:p w14:paraId="1886217F" w14:textId="77777777"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num" w:pos="1985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bCs/>
          <w:sz w:val="24"/>
          <w:szCs w:val="24"/>
          <w:lang w:eastAsia="pl-PL"/>
        </w:rPr>
        <w:t>Opiekę nad dziećmi podczas zajęć poza terenem przedszkola, w trakcie wycieczek organizowanych przez Przedszkole, sprawują nauczyciele, których opiece powierzono oddziały uczestnicz</w:t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ące w zajęciach lub nauczyciele </w:t>
      </w:r>
      <w:r w:rsidRPr="00021F46">
        <w:rPr>
          <w:rFonts w:ascii="Arial" w:eastAsia="Times New Roman" w:hAnsi="Arial" w:cs="Arial"/>
          <w:bCs/>
          <w:sz w:val="24"/>
          <w:szCs w:val="24"/>
          <w:lang w:eastAsia="pl-PL"/>
        </w:rPr>
        <w:t>w</w:t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yznaczeni przez dyrektora oraz </w:t>
      </w:r>
      <w:r w:rsidRPr="00021F4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w razie potrzeby za zgodą dyrektora inne osoby dorosłe, w szczególności rodzice.</w:t>
      </w:r>
      <w:r w:rsidRPr="00021F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6CBFB876" w14:textId="77777777"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426"/>
          <w:tab w:val="left" w:pos="1134"/>
          <w:tab w:val="left" w:pos="1800"/>
          <w:tab w:val="num" w:pos="2204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bCs/>
          <w:sz w:val="24"/>
          <w:szCs w:val="24"/>
          <w:lang w:eastAsia="pl-PL"/>
        </w:rPr>
        <w:t>Dyrektor może upoważnić nauczycieli do samodzielnego doboru innych dorosłych do udziału w sprawowaniu opieki nad dziećmi podczas zajęć, p</w:t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oza terenem przedszkola, w tym </w:t>
      </w:r>
      <w:r w:rsidRPr="00021F46">
        <w:rPr>
          <w:rFonts w:ascii="Arial" w:eastAsia="Times New Roman" w:hAnsi="Arial" w:cs="Arial"/>
          <w:bCs/>
          <w:sz w:val="24"/>
          <w:szCs w:val="24"/>
          <w:lang w:eastAsia="pl-PL"/>
        </w:rPr>
        <w:t>w trakcie wycieczek organizowanych przez przedszkole.</w:t>
      </w:r>
      <w:r w:rsidRPr="00021F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121470F8" w14:textId="77777777"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426"/>
          <w:tab w:val="left" w:pos="1134"/>
          <w:tab w:val="left" w:pos="1800"/>
          <w:tab w:val="num" w:pos="2204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bCs/>
          <w:sz w:val="24"/>
          <w:szCs w:val="24"/>
          <w:lang w:eastAsia="pl-PL"/>
        </w:rPr>
        <w:t>Przedszkole zapewnia organizację wycieczek autokarowych zgodnie z odrębnymi przepisami.</w:t>
      </w:r>
    </w:p>
    <w:p w14:paraId="353E955D" w14:textId="77777777" w:rsidR="004152F6" w:rsidRDefault="00021F46" w:rsidP="00376984">
      <w:pPr>
        <w:tabs>
          <w:tab w:val="left" w:pos="426"/>
          <w:tab w:val="left" w:pos="1134"/>
          <w:tab w:val="left" w:pos="1800"/>
          <w:tab w:val="num" w:pos="2204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ind w:left="426"/>
        <w:jc w:val="both"/>
        <w:rPr>
          <w:rFonts w:ascii="Arial" w:eastAsia="Times New Roman" w:hAnsi="Arial" w:cs="Arial"/>
          <w:i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sz w:val="24"/>
          <w:szCs w:val="24"/>
          <w:lang w:eastAsia="pl-PL"/>
        </w:rPr>
        <w:t xml:space="preserve">Wyjścia poza teren przedszkola, (wycieczki, spacery) reguluje obowiązujący w przedszkolu </w:t>
      </w:r>
      <w:r w:rsidRPr="00021F46">
        <w:rPr>
          <w:rFonts w:ascii="Arial" w:eastAsia="Times New Roman" w:hAnsi="Arial" w:cs="Arial"/>
          <w:i/>
          <w:sz w:val="24"/>
          <w:szCs w:val="24"/>
          <w:lang w:eastAsia="pl-PL"/>
        </w:rPr>
        <w:t>Regulamin Wycieczek Przedszkola nr 136 Mały Sportowiec.</w:t>
      </w:r>
    </w:p>
    <w:p w14:paraId="3CF4DE43" w14:textId="77777777" w:rsidR="00720226" w:rsidRPr="00376984" w:rsidRDefault="00720226" w:rsidP="00376984">
      <w:pPr>
        <w:pStyle w:val="Akapitzlist"/>
        <w:numPr>
          <w:ilvl w:val="0"/>
          <w:numId w:val="65"/>
        </w:numPr>
        <w:tabs>
          <w:tab w:val="left" w:pos="426"/>
          <w:tab w:val="left" w:pos="1134"/>
          <w:tab w:val="left" w:pos="1800"/>
          <w:tab w:val="num" w:pos="2204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t>Zasady przyprowadzania i odbierania dzieci z przedszkola</w:t>
      </w:r>
      <w:r w:rsidR="004152F6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18FF8323" w14:textId="77777777" w:rsidR="00720226" w:rsidRPr="004152F6" w:rsidRDefault="00720226" w:rsidP="004152F6">
      <w:pPr>
        <w:pStyle w:val="Akapitzlist"/>
        <w:numPr>
          <w:ilvl w:val="0"/>
          <w:numId w:val="66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Dziecko powinno być przyprowadzane i odbierane z przedszkola przez rodziców (prawnych opiekunów). </w:t>
      </w:r>
    </w:p>
    <w:p w14:paraId="1D56A48B" w14:textId="77777777"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left" w:pos="426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uppressAutoHyphens/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Rodzice obowiązani są doprowadzić i  przekazać dziecko pod opiekę nauczycielce, wyklucza się pozostawienie samych dzieci przed przedszkolem lub w szatni. </w:t>
      </w:r>
    </w:p>
    <w:p w14:paraId="1FF31F45" w14:textId="77777777"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num" w:pos="284"/>
          <w:tab w:val="left" w:pos="426"/>
          <w:tab w:val="left" w:pos="709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t>Rodzic lub upoważniona przez niego osoba do odebrania dziecka z przedszkola osobiście komunikuje nauczycielowi chęć odebrania dziecka z przedszkola.</w:t>
      </w:r>
    </w:p>
    <w:p w14:paraId="4D036B70" w14:textId="77777777"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num" w:pos="284"/>
          <w:tab w:val="left" w:pos="426"/>
          <w:tab w:val="left" w:pos="709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Odbiór dziecka z przedszkola przez inne osoby niż rodzice (prawni opiekunowie), może nastąpić tylko na podstawie pisemnego oświadczenia lub upoważnienia rodziców (prawnych opiekunów), złożonego osobiście w placówce, podpisanego przez rodzica (prawnego opiekuna) w obecności  nauczyciela danej grupy lub dyrektora przedszkola. </w:t>
      </w:r>
      <w:r w:rsidRPr="004152F6">
        <w:rPr>
          <w:rFonts w:ascii="Arial" w:eastAsia="Times New Roman" w:hAnsi="Arial" w:cs="Arial"/>
          <w:sz w:val="24"/>
          <w:szCs w:val="24"/>
          <w:lang w:eastAsia="pl-PL"/>
        </w:rPr>
        <w:t>Upoważnienie zawiera: imię i nazwisko osoby upoważnionej oraz stopień pokrewieństwa.</w:t>
      </w:r>
    </w:p>
    <w:p w14:paraId="173D8B92" w14:textId="77777777"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num" w:pos="284"/>
          <w:tab w:val="left" w:pos="426"/>
          <w:tab w:val="left" w:pos="709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t>Upoważnienie ważne jest na dany rok szkolny.</w:t>
      </w:r>
    </w:p>
    <w:p w14:paraId="2F201863" w14:textId="77777777" w:rsidR="00720226" w:rsidRPr="004152F6" w:rsidRDefault="00720226" w:rsidP="00720226">
      <w:pPr>
        <w:numPr>
          <w:ilvl w:val="0"/>
          <w:numId w:val="66"/>
        </w:numPr>
        <w:tabs>
          <w:tab w:val="clear" w:pos="360"/>
          <w:tab w:val="left" w:pos="0"/>
          <w:tab w:val="num" w:pos="284"/>
          <w:tab w:val="left" w:pos="709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Osoba upoważniona powinna być pełnoletnia i posiadać pełną zdolność do czynności prawnych.</w:t>
      </w:r>
      <w:r w:rsidRPr="004152F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7D545837" w14:textId="77777777" w:rsidR="00720226" w:rsidRPr="004152F6" w:rsidRDefault="00720226" w:rsidP="00720226">
      <w:pPr>
        <w:numPr>
          <w:ilvl w:val="0"/>
          <w:numId w:val="66"/>
        </w:numPr>
        <w:tabs>
          <w:tab w:val="clear" w:pos="360"/>
          <w:tab w:val="left" w:pos="0"/>
          <w:tab w:val="num" w:pos="284"/>
          <w:tab w:val="left" w:pos="709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>Życzenie rodziców dotyczące nie odbierania dziecka przez jednego z rodziców musi być potwierdzone  prawomocnym orzeczeniem sądowym.</w:t>
      </w:r>
    </w:p>
    <w:p w14:paraId="27C93669" w14:textId="77777777"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left" w:pos="426"/>
          <w:tab w:val="left" w:pos="9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uppressAutoHyphens/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lastRenderedPageBreak/>
        <w:t>Osoba upoważniona w momencie odbioru dziecka powinna posiadać przy sobie dokument tożsamości i na żądanie nauczyciela go okazać. W sytuacjach budzących wątpliwości nauczycielka kontaktuje się z rodzicami.</w:t>
      </w:r>
    </w:p>
    <w:p w14:paraId="6D391A81" w14:textId="77777777"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left" w:pos="426"/>
          <w:tab w:val="left" w:pos="9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uppressAutoHyphens/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>Rodzice przejmują odpowiedzialność prawną za bezp</w:t>
      </w:r>
      <w:r w:rsidR="00B5616D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ieczeństwo dziecka odbieranego </w:t>
      </w: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>z jednostki przez upoważnioną przez nich osobę.</w:t>
      </w:r>
      <w:r w:rsidRPr="004152F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42BAC831" w14:textId="77777777"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left" w:pos="426"/>
          <w:tab w:val="left" w:pos="9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uppressAutoHyphens/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t>Nauczyciel grupy zbiorczej powinien dysponować wykazem osób upoważnionych do odbioru wszystkich dzieci pozostających pod jego opieką. Za przedstawienie odpowiedniego wykazu odpowiedzialni są nauczyciele poszczególnych grup.</w:t>
      </w:r>
    </w:p>
    <w:p w14:paraId="129EC710" w14:textId="77777777"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left" w:pos="709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W wypadku, gdy dziecko nie zostanie odebrane z przedszkola do godziny 17.00, nauczycielka zobowiązana jest powiadomić telefonicznie rodziców o zaistniałym fakcie.</w:t>
      </w:r>
    </w:p>
    <w:p w14:paraId="70475A52" w14:textId="77777777"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left" w:pos="709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Gdy pod wskazanymi numerami telefonu nie można uzyskać informacji o miejscu pobytu rodziców lub osób upoważnionych, nauczycielka zawiadamia policję lub Sąd rodzinny, który przejmuje opiekę nad dzieckiem. </w:t>
      </w:r>
      <w:r w:rsidRPr="004152F6">
        <w:rPr>
          <w:rFonts w:ascii="Arial" w:eastAsia="Times New Roman" w:hAnsi="Arial" w:cs="Arial"/>
          <w:sz w:val="24"/>
          <w:szCs w:val="24"/>
          <w:lang w:eastAsia="pl-PL"/>
        </w:rPr>
        <w:t>O wyżej wymienionym zdarzeniu powiadamia Dyrektora Przedszkola</w:t>
      </w: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</w:t>
      </w:r>
    </w:p>
    <w:p w14:paraId="7C60EDC0" w14:textId="77777777"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left" w:pos="709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>W przypadku podejrzenia, że osoba odbierająca dziecko z przedszkola jest pod wpływem środków odurzających, lub w stanie wskazującym na spożycie alkoholu, personel przedszkola może odmówić wydania dziecka. Nauczyciel niezwłocznie informuje drugiego rodzica oraz dyrektora przedszkola. W sytuacjach konfliktowych, spowodowanych powyższym podejrzeniem lub stwierdzeniem powiadamia się policję.</w:t>
      </w:r>
    </w:p>
    <w:p w14:paraId="2D8DE998" w14:textId="77777777" w:rsidR="00720226" w:rsidRPr="004152F6" w:rsidRDefault="00720226" w:rsidP="003E166B">
      <w:pPr>
        <w:numPr>
          <w:ilvl w:val="0"/>
          <w:numId w:val="6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t>Przyjmuje się, że moment przekazania odpowiedzialności za bezpieczeństwo dziecka pomiędzy rodzicami a przedszkolem jest:</w:t>
      </w:r>
    </w:p>
    <w:p w14:paraId="38473606" w14:textId="77777777" w:rsidR="00720226" w:rsidRPr="004152F6" w:rsidRDefault="00720226" w:rsidP="003E166B">
      <w:pPr>
        <w:spacing w:after="0" w:line="360" w:lineRule="auto"/>
        <w:ind w:left="198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t>a)miejsce przekazania lub odbioru dziecka  z przedszkola może  to być szatnia, sala zabaw, bądź ogród przedszkolny,</w:t>
      </w:r>
    </w:p>
    <w:p w14:paraId="1EF05ACD" w14:textId="77777777" w:rsidR="00720226" w:rsidRPr="004152F6" w:rsidRDefault="00720226" w:rsidP="003E166B">
      <w:pPr>
        <w:spacing w:after="0" w:line="360" w:lineRule="auto"/>
        <w:ind w:left="198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t>b)w przypadku, kiedy miejscem tym jest sala zabaw, bądź ogród przedszkolny opiekę nad dzieckiem przejmuje nauczyciel,</w:t>
      </w:r>
    </w:p>
    <w:p w14:paraId="05D81D0E" w14:textId="77777777" w:rsidR="00720226" w:rsidRPr="004152F6" w:rsidRDefault="00720226" w:rsidP="003E166B">
      <w:pPr>
        <w:spacing w:after="0" w:line="360" w:lineRule="auto"/>
        <w:ind w:left="198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t>c)osoba przyprowadzająca lub odbierająca dziecko z przedszkola przekazuje je i odbiera bezpośrednio od pracownika przedszkola, przyjmuje się zasadę, że takim momentem jest przywitanie się lub pożegnanie dziecka   z tą osobą,</w:t>
      </w:r>
    </w:p>
    <w:p w14:paraId="4EDF4680" w14:textId="77777777" w:rsidR="00720226" w:rsidRPr="004152F6" w:rsidRDefault="00720226" w:rsidP="003E166B">
      <w:pPr>
        <w:spacing w:after="0" w:line="360" w:lineRule="auto"/>
        <w:ind w:left="198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t>d)po tym fakcie rodzic (prawny opiekun) ponosi odpowiedzialność za bezpieczeństwo dziecka, również w przypadku jeżeli będzie nadal przebywał na terenie przedszkola.</w:t>
      </w:r>
    </w:p>
    <w:p w14:paraId="66A080FA" w14:textId="1D58E3C8" w:rsidR="00720226" w:rsidRPr="00952D97" w:rsidRDefault="0084102A" w:rsidP="003E166B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lastRenderedPageBreak/>
        <w:t>15)</w:t>
      </w:r>
      <w:r w:rsidR="00720226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 Rodzice zobowiązani są</w:t>
      </w:r>
      <w:r w:rsidR="00952D97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720226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do punktualnego przyprowadzania i odbierania dzieci z przedszkola. </w:t>
      </w:r>
    </w:p>
    <w:p w14:paraId="3680E6EA" w14:textId="77777777" w:rsidR="00720226" w:rsidRPr="004152F6" w:rsidRDefault="0084102A" w:rsidP="003E166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16)</w:t>
      </w:r>
      <w:r w:rsidR="00720226" w:rsidRPr="004152F6">
        <w:rPr>
          <w:rFonts w:ascii="Arial" w:hAnsi="Arial" w:cs="Arial"/>
          <w:sz w:val="24"/>
          <w:szCs w:val="24"/>
        </w:rPr>
        <w:t xml:space="preserve"> W okresie dyżurów wakacyjnych przyjmuje się dzieci z innego przedszkola                                   z kompletem dokumentacji. </w:t>
      </w:r>
    </w:p>
    <w:p w14:paraId="0A276EA9" w14:textId="77777777" w:rsidR="008A1F3E" w:rsidRPr="008A1F3E" w:rsidRDefault="008A1F3E" w:rsidP="003E166B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5CD0018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Rozdział 4</w:t>
      </w:r>
    </w:p>
    <w:p w14:paraId="4489631F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Pomoc psychologiczno-pedagogiczna</w:t>
      </w:r>
    </w:p>
    <w:p w14:paraId="65AC8443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13</w:t>
      </w:r>
    </w:p>
    <w:p w14:paraId="265ADCAD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sz w:val="10"/>
          <w:szCs w:val="10"/>
          <w:lang w:eastAsia="pl-PL"/>
        </w:rPr>
      </w:pPr>
    </w:p>
    <w:p w14:paraId="06D0A6A1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W przedszkolu organizuje się </w:t>
      </w:r>
      <w:r w:rsidRPr="008A1F3E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pomoc psychologiczno- pedagogiczną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, która polega na rozpoznawaniu i zaspokajaniu indywidualnych potrzeb rozwojowych i edukacyjnych dzieci oraz rozpoznawaniu indywidualnych możliwości psychofizycznych dziecka i czynników środowiskowych, wpływających na jego funkcjonowanie w przedszkolu, w celu wspierania potencjału rozwojowego dziecka i stwarzania warunków do jego aktywnego i pełnego uczestnictwa w życiu przedszkola oraz w środowisku społecznym. Pomoc udzielana jest wychowankom, rodzicom i nauczycielom zgodnie z aktualnie obowiązującymi przepisami w sprawie zasad udzielania i organizacji pomocy psychologiczno-pedagogicznej w publicznych przedszkolach, szkołach i placówkach.</w:t>
      </w:r>
    </w:p>
    <w:p w14:paraId="0D95106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10"/>
          <w:szCs w:val="10"/>
          <w:lang w:eastAsia="pl-PL"/>
        </w:rPr>
      </w:pPr>
    </w:p>
    <w:p w14:paraId="2AA430A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14</w:t>
      </w:r>
    </w:p>
    <w:p w14:paraId="77EBC864" w14:textId="77777777" w:rsidR="008A1F3E" w:rsidRPr="008A1F3E" w:rsidRDefault="008A1F3E" w:rsidP="008A1F3E">
      <w:pPr>
        <w:tabs>
          <w:tab w:val="left" w:pos="142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Korzystanie z pomocy psychologiczno-pedagogicznej w przedszkolu jest dobrowolne i nieodpłatne.</w:t>
      </w:r>
    </w:p>
    <w:p w14:paraId="2B738DFB" w14:textId="77777777" w:rsidR="008A1F3E" w:rsidRPr="008A1F3E" w:rsidRDefault="008A1F3E" w:rsidP="008A1F3E">
      <w:pPr>
        <w:tabs>
          <w:tab w:val="left" w:pos="142"/>
        </w:tabs>
        <w:spacing w:after="0" w:line="360" w:lineRule="auto"/>
        <w:jc w:val="both"/>
        <w:rPr>
          <w:rFonts w:ascii="Arial" w:eastAsia="Times New Roman" w:hAnsi="Arial" w:cs="Arial"/>
          <w:sz w:val="10"/>
          <w:szCs w:val="10"/>
          <w:lang w:eastAsia="pl-PL"/>
        </w:rPr>
      </w:pPr>
    </w:p>
    <w:p w14:paraId="0B1A8E29" w14:textId="77777777" w:rsidR="008A1F3E" w:rsidRPr="008A1F3E" w:rsidRDefault="008A1F3E" w:rsidP="008A1F3E">
      <w:pPr>
        <w:tabs>
          <w:tab w:val="left" w:pos="142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§15</w:t>
      </w:r>
    </w:p>
    <w:p w14:paraId="14CC624F" w14:textId="77777777" w:rsidR="008A1F3E" w:rsidRPr="008A1F3E" w:rsidRDefault="008A1F3E" w:rsidP="008A1F3E">
      <w:pPr>
        <w:tabs>
          <w:tab w:val="left" w:pos="0"/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 prawidłową organizację pomocy psychologiczno-pedagogicznej na terenie przedszkola odpowiedzialny jest dyrektor.</w:t>
      </w:r>
    </w:p>
    <w:p w14:paraId="7FE43900" w14:textId="77777777" w:rsidR="008A1F3E" w:rsidRPr="008A1F3E" w:rsidRDefault="008A1F3E" w:rsidP="008A1F3E">
      <w:pPr>
        <w:tabs>
          <w:tab w:val="left" w:pos="142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716BC010" w14:textId="77777777" w:rsidR="008A1F3E" w:rsidRPr="008A1F3E" w:rsidRDefault="008A1F3E" w:rsidP="008A1F3E">
      <w:pPr>
        <w:tabs>
          <w:tab w:val="left" w:pos="142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16</w:t>
      </w:r>
    </w:p>
    <w:p w14:paraId="4DB42ACF" w14:textId="77777777" w:rsidR="008A1F3E" w:rsidRPr="008A1F3E" w:rsidRDefault="008A1F3E" w:rsidP="008A1F3E">
      <w:pPr>
        <w:tabs>
          <w:tab w:val="left" w:pos="142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 Pomocy psychologiczno-pedagogicznej udzielają dzieciom nauczyciele i specjaliści, w szczególności psycholodzy, pedagodzy, logopedzi i terapeuci pedagogiczni.</w:t>
      </w:r>
    </w:p>
    <w:p w14:paraId="13DB30E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5AF0B2E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17</w:t>
      </w:r>
    </w:p>
    <w:p w14:paraId="5F0B908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Pomoc psychologiczno –pedagogiczna jest organizowana i udzielana we współpracy z :</w:t>
      </w:r>
    </w:p>
    <w:p w14:paraId="59B51BC8" w14:textId="77777777" w:rsidR="008A1F3E" w:rsidRPr="008A1F3E" w:rsidRDefault="008A1F3E" w:rsidP="008A1F3E">
      <w:pPr>
        <w:numPr>
          <w:ilvl w:val="0"/>
          <w:numId w:val="6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rodzicami dzieci;</w:t>
      </w:r>
    </w:p>
    <w:p w14:paraId="13F7A818" w14:textId="77777777" w:rsidR="008A1F3E" w:rsidRPr="008A1F3E" w:rsidRDefault="008A1F3E" w:rsidP="008A1F3E">
      <w:pPr>
        <w:numPr>
          <w:ilvl w:val="0"/>
          <w:numId w:val="6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poradniami psychologiczno-pedagogicznymi i poradniami specjalistycznymi;</w:t>
      </w:r>
    </w:p>
    <w:p w14:paraId="1EF84B6E" w14:textId="77777777" w:rsidR="008A1F3E" w:rsidRPr="008A1F3E" w:rsidRDefault="008A1F3E" w:rsidP="008A1F3E">
      <w:pPr>
        <w:numPr>
          <w:ilvl w:val="0"/>
          <w:numId w:val="6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placówkami doskonalenia nauczycieli;</w:t>
      </w:r>
    </w:p>
    <w:p w14:paraId="367282F8" w14:textId="77777777" w:rsidR="008A1F3E" w:rsidRPr="008A1F3E" w:rsidRDefault="008A1F3E" w:rsidP="008A1F3E">
      <w:pPr>
        <w:numPr>
          <w:ilvl w:val="0"/>
          <w:numId w:val="6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innymi placówkami ;</w:t>
      </w:r>
    </w:p>
    <w:p w14:paraId="62172CEC" w14:textId="77777777" w:rsidR="008A1F3E" w:rsidRPr="008A1F3E" w:rsidRDefault="008A1F3E" w:rsidP="008A1F3E">
      <w:pPr>
        <w:numPr>
          <w:ilvl w:val="0"/>
          <w:numId w:val="6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organizacjami pozarządowymi i innymi instytucjami działającymi na rzecz rodziny, dzieci i młodzieży.</w:t>
      </w:r>
    </w:p>
    <w:p w14:paraId="2E2348D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18</w:t>
      </w:r>
    </w:p>
    <w:p w14:paraId="1AAEBB59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Pomoc psychologiczno-pedagogiczna w przedszkolu  jest udzielana w trakcie bieżącej pracy z dzieckiem w formie : </w:t>
      </w:r>
    </w:p>
    <w:p w14:paraId="3C560B3E" w14:textId="77777777" w:rsidR="008A1F3E" w:rsidRPr="008A1F3E" w:rsidRDefault="008A1F3E" w:rsidP="008A1F3E">
      <w:pPr>
        <w:numPr>
          <w:ilvl w:val="0"/>
          <w:numId w:val="32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zajęć rozwijających uzdolnienia;    </w:t>
      </w:r>
    </w:p>
    <w:p w14:paraId="4BFA0F0E" w14:textId="77777777" w:rsidR="008A1F3E" w:rsidRPr="008A1F3E" w:rsidRDefault="008A1F3E" w:rsidP="008A1F3E">
      <w:pPr>
        <w:numPr>
          <w:ilvl w:val="0"/>
          <w:numId w:val="32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zajęć rozwijających umiejętności uczenia się;</w:t>
      </w:r>
    </w:p>
    <w:p w14:paraId="53207B81" w14:textId="77777777" w:rsidR="008A1F3E" w:rsidRPr="008A1F3E" w:rsidRDefault="008A1F3E" w:rsidP="008A1F3E">
      <w:pPr>
        <w:numPr>
          <w:ilvl w:val="0"/>
          <w:numId w:val="32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zajęć dydaktyczno-wyrównawczych;</w:t>
      </w:r>
    </w:p>
    <w:p w14:paraId="202EE187" w14:textId="77777777" w:rsidR="008A1F3E" w:rsidRPr="008A1F3E" w:rsidRDefault="008A1F3E" w:rsidP="008A1F3E">
      <w:pPr>
        <w:numPr>
          <w:ilvl w:val="0"/>
          <w:numId w:val="32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zajęć</w:t>
      </w:r>
      <w:r w:rsidR="00401343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specjalistycznych: korekcyjno-kompensacyjnych, logopedycznych, rozwijających kompetencje emocjonalno-społeczne oraz innych zajęć o charakterze terapeutycznym;</w:t>
      </w:r>
    </w:p>
    <w:p w14:paraId="418EAD78" w14:textId="77777777" w:rsidR="008A1F3E" w:rsidRPr="008A1F3E" w:rsidRDefault="008A1F3E" w:rsidP="008A1F3E">
      <w:pPr>
        <w:numPr>
          <w:ilvl w:val="0"/>
          <w:numId w:val="32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zindywidualizowanej ścieżki kształcenia;</w:t>
      </w:r>
    </w:p>
    <w:p w14:paraId="19A19BA1" w14:textId="77777777" w:rsidR="008A1F3E" w:rsidRPr="008A1F3E" w:rsidRDefault="008A1F3E" w:rsidP="008A1F3E">
      <w:pPr>
        <w:numPr>
          <w:ilvl w:val="0"/>
          <w:numId w:val="32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porad, konsultacji;</w:t>
      </w:r>
    </w:p>
    <w:p w14:paraId="67DC2A74" w14:textId="77777777" w:rsidR="008A1F3E" w:rsidRPr="008A1F3E" w:rsidRDefault="008A1F3E" w:rsidP="008A1F3E">
      <w:pPr>
        <w:numPr>
          <w:ilvl w:val="0"/>
          <w:numId w:val="32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warsztatów.</w:t>
      </w:r>
    </w:p>
    <w:p w14:paraId="0455A27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446B8D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19</w:t>
      </w:r>
    </w:p>
    <w:p w14:paraId="082F36B4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 przedszkolu pomoc psychologiczno-pedagogiczna jest udzielana rodzicom dzieci i nauczycielom w formie porad, konsultacji, warsztatów i szkoleń.</w:t>
      </w:r>
    </w:p>
    <w:p w14:paraId="16525C41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0A9DA5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20</w:t>
      </w:r>
    </w:p>
    <w:p w14:paraId="3F2931D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Dyrektor przedszkola organizuje wspomaganie placówki w zakresie realizacji zadań z zakresu pomocy psychologiczno-pedagogicznej polegające na zaplanowaniu i przeprowadzeniu działań mających na celu poprawę  jakości udzielanej pomocy psychologiczno-pedagogicznej.</w:t>
      </w:r>
    </w:p>
    <w:p w14:paraId="2A68D10E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21</w:t>
      </w:r>
    </w:p>
    <w:p w14:paraId="1228CD6C" w14:textId="77777777" w:rsidR="008A1F3E" w:rsidRPr="008A1F3E" w:rsidRDefault="008A1F3E" w:rsidP="008A1F3E">
      <w:pPr>
        <w:numPr>
          <w:ilvl w:val="0"/>
          <w:numId w:val="6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Zainteresowania wychowanków oraz ich uzdolnienia rozpoznawane są w formie wywiadów z rodzicami, dzieckiem, prowadzenia obserwacji pedagogicznych. Organizowane w przedszkolu konkursy, turnieje stanowią formę rozwoju uzdolnień i ich prezentacji. Wychowankowie awansujący do kolejnych etapów objęci są specjalną opieką nauczyciela.</w:t>
      </w:r>
    </w:p>
    <w:p w14:paraId="425D58B7" w14:textId="77777777" w:rsidR="008A1F3E" w:rsidRPr="008A1F3E" w:rsidRDefault="008A1F3E" w:rsidP="008A1F3E">
      <w:pPr>
        <w:tabs>
          <w:tab w:val="left" w:pos="360"/>
        </w:tabs>
        <w:spacing w:after="0" w:line="36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2212BF7" w14:textId="77777777" w:rsidR="008A1F3E" w:rsidRPr="008A1F3E" w:rsidRDefault="008A1F3E" w:rsidP="008A1F3E">
      <w:pPr>
        <w:numPr>
          <w:ilvl w:val="0"/>
          <w:numId w:val="6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Zajęcia rozwijające umiejętności uczenia się organizuje się dla dzieci w celu podniesienia efektywności uczenia się.</w:t>
      </w:r>
    </w:p>
    <w:p w14:paraId="1DA06126" w14:textId="77777777" w:rsidR="008A1F3E" w:rsidRPr="008A1F3E" w:rsidRDefault="008A1F3E" w:rsidP="008A1F3E">
      <w:pPr>
        <w:spacing w:after="0" w:line="36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CBBAE0C" w14:textId="77777777" w:rsidR="008A1F3E" w:rsidRPr="008A1F3E" w:rsidRDefault="008A1F3E" w:rsidP="008A1F3E">
      <w:pPr>
        <w:numPr>
          <w:ilvl w:val="0"/>
          <w:numId w:val="6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Zajęcia dydaktyczno – wyrównawcze organizuje się dla dzieci odbywających obowiązkowe roczne przygotowanie przedszkolne, które mają znaczne trudności w uzyskiwaniu osiągnięć z zakresu określonych zajęć edukacyjnych wynikających z podstawy wychowania przedszkolnego. Zajęcia prowadzone są przez nauczycieli poszczególnych grup. </w:t>
      </w:r>
    </w:p>
    <w:p w14:paraId="3710C186" w14:textId="77777777" w:rsidR="008A1F3E" w:rsidRPr="008A1F3E" w:rsidRDefault="008A1F3E" w:rsidP="008A1F3E">
      <w:pPr>
        <w:ind w:left="720"/>
        <w:contextualSpacing/>
        <w:rPr>
          <w:rFonts w:ascii="Arial" w:eastAsia="Calibri" w:hAnsi="Arial" w:cs="Arial"/>
        </w:rPr>
      </w:pPr>
    </w:p>
    <w:p w14:paraId="18DD103E" w14:textId="77777777" w:rsidR="008A1F3E" w:rsidRPr="008A1F3E" w:rsidRDefault="008A1F3E" w:rsidP="008A1F3E">
      <w:pPr>
        <w:numPr>
          <w:ilvl w:val="0"/>
          <w:numId w:val="6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Zajęcia korekcyjno-kompensacyjne organizuje się dla dzieci z zaburzeniami i odchyleniami rozwojowymi, w tym specyficznymi trudnościami w uczeniu się.</w:t>
      </w:r>
    </w:p>
    <w:p w14:paraId="73C4D6D6" w14:textId="77777777" w:rsidR="008A1F3E" w:rsidRPr="008A1F3E" w:rsidRDefault="008A1F3E" w:rsidP="008A1F3E">
      <w:pPr>
        <w:ind w:left="720"/>
        <w:contextualSpacing/>
        <w:rPr>
          <w:rFonts w:ascii="Arial" w:eastAsia="Calibri" w:hAnsi="Arial" w:cs="Arial"/>
        </w:rPr>
      </w:pPr>
    </w:p>
    <w:p w14:paraId="6172D869" w14:textId="77777777" w:rsidR="008A1F3E" w:rsidRPr="008A1F3E" w:rsidRDefault="008A1F3E" w:rsidP="008A1F3E">
      <w:pPr>
        <w:numPr>
          <w:ilvl w:val="0"/>
          <w:numId w:val="6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Zajęcia  logopedyczne organizuje się dla dzieci z deficytami kompetencji i zaburzeniami sprawności językowych.</w:t>
      </w:r>
    </w:p>
    <w:p w14:paraId="0DE519FA" w14:textId="77777777" w:rsidR="008A1F3E" w:rsidRPr="008A1F3E" w:rsidRDefault="008A1F3E" w:rsidP="008A1F3E">
      <w:pPr>
        <w:ind w:left="720"/>
        <w:contextualSpacing/>
        <w:rPr>
          <w:rFonts w:ascii="Arial" w:eastAsia="Calibri" w:hAnsi="Arial" w:cs="Arial"/>
        </w:rPr>
      </w:pPr>
    </w:p>
    <w:p w14:paraId="29223987" w14:textId="77777777" w:rsidR="008A1F3E" w:rsidRPr="008A1F3E" w:rsidRDefault="008A1F3E" w:rsidP="008A1F3E">
      <w:pPr>
        <w:numPr>
          <w:ilvl w:val="0"/>
          <w:numId w:val="6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Zajęcia rozwijające  kompetencje emocjonalno-społeczne organizuje się dla dzieci przejawiających trudności w funkcjonowaniu społecznym. </w:t>
      </w:r>
    </w:p>
    <w:p w14:paraId="2105C23E" w14:textId="77777777" w:rsidR="008A1F3E" w:rsidRPr="008A1F3E" w:rsidRDefault="008A1F3E" w:rsidP="008A1F3E">
      <w:pPr>
        <w:ind w:left="720"/>
        <w:contextualSpacing/>
        <w:rPr>
          <w:rFonts w:ascii="Arial" w:eastAsia="Calibri" w:hAnsi="Arial" w:cs="Arial"/>
        </w:rPr>
      </w:pPr>
    </w:p>
    <w:p w14:paraId="74F981F6" w14:textId="77777777" w:rsidR="008A1F3E" w:rsidRPr="008A1F3E" w:rsidRDefault="008A1F3E" w:rsidP="008A1F3E">
      <w:pPr>
        <w:numPr>
          <w:ilvl w:val="0"/>
          <w:numId w:val="6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Inne zajęcia o charakterze terapeutycznym organizuje się dla dzieci z zaburzeniami i odchyleniami rozwojowymi, mających problemy w funkcjonowaniu w przedszkolu oraz aktywnym i pełnym uczestnictwem w życiu przedszkola.</w:t>
      </w:r>
    </w:p>
    <w:p w14:paraId="22FBB879" w14:textId="77777777" w:rsidR="008A1F3E" w:rsidRPr="008A1F3E" w:rsidRDefault="008A1F3E" w:rsidP="008A1F3E">
      <w:pPr>
        <w:ind w:left="720"/>
        <w:contextualSpacing/>
        <w:rPr>
          <w:rFonts w:ascii="Arial" w:eastAsia="Calibri" w:hAnsi="Arial" w:cs="Arial"/>
        </w:rPr>
      </w:pPr>
    </w:p>
    <w:p w14:paraId="2DE0C869" w14:textId="77777777" w:rsidR="008A1F3E" w:rsidRPr="008A1F3E" w:rsidRDefault="008A1F3E" w:rsidP="008A1F3E">
      <w:pPr>
        <w:numPr>
          <w:ilvl w:val="0"/>
          <w:numId w:val="6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Zindywidualizowana ścieżka kształcenia jest organizowana dla dzieci realizujących obowiązkowe roczne przygotowanie przedszkolne, które mogą uczęszczać do przedszkola, ale ze względu na trudności w funkcjonowaniu, wynikające w szczególności ze stanu zdrowia , nie mogą realizować wszystkich zajęć edukacyjnych wspólnie z oddziałem przedszkolnym i wymagają dostosowania organizacji i procesu nauczania do ich specjalnych potrzeb edukacyjnych.</w:t>
      </w:r>
    </w:p>
    <w:p w14:paraId="23751E71" w14:textId="77777777" w:rsidR="008A1F3E" w:rsidRPr="008A1F3E" w:rsidRDefault="008A1F3E" w:rsidP="001C04D7">
      <w:pPr>
        <w:spacing w:after="0" w:line="36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8A1F3E">
        <w:rPr>
          <w:rFonts w:ascii="Arial" w:eastAsia="Calibri" w:hAnsi="Arial" w:cs="Arial"/>
          <w:color w:val="000000"/>
          <w:sz w:val="24"/>
          <w:szCs w:val="24"/>
        </w:rPr>
        <w:t>a) zindywidualizowana ścieżka kształcenia obejmuje wszystkie zajęcia edukacyjne, które są realizowane wspólnie z oddziałem przedszkolnym oraz indywidualnie z uczniem;</w:t>
      </w:r>
    </w:p>
    <w:p w14:paraId="5F1D94AA" w14:textId="77777777" w:rsidR="008A1F3E" w:rsidRPr="008A1F3E" w:rsidRDefault="008A1F3E" w:rsidP="001C04D7">
      <w:pPr>
        <w:spacing w:after="0" w:line="36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8A1F3E">
        <w:rPr>
          <w:rFonts w:ascii="Arial" w:eastAsia="Calibri" w:hAnsi="Arial" w:cs="Arial"/>
          <w:color w:val="000000"/>
          <w:sz w:val="24"/>
          <w:szCs w:val="24"/>
        </w:rPr>
        <w:t>b) objęcie dziecka zindywidualizowana ścieżką kształcenia wymaga opinii publicznej poradni, z której wynika potrzeba objęcia dziecka pomocą w tej formie;</w:t>
      </w:r>
    </w:p>
    <w:p w14:paraId="0CDD1FC4" w14:textId="77777777" w:rsidR="008A1F3E" w:rsidRPr="008A1F3E" w:rsidRDefault="008A1F3E" w:rsidP="001C04D7">
      <w:pPr>
        <w:spacing w:after="0" w:line="36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8A1F3E">
        <w:rPr>
          <w:rFonts w:ascii="Arial" w:eastAsia="Calibri" w:hAnsi="Arial" w:cs="Arial"/>
          <w:color w:val="000000"/>
          <w:sz w:val="24"/>
          <w:szCs w:val="24"/>
        </w:rPr>
        <w:lastRenderedPageBreak/>
        <w:t>c) dziecko objęte zindywidualizowana ścieżką kształcenia realizuje w przedszkolu programy nauczania, z dostosowaniem metod i form ich realizacji do jego indywidualnych potrzeb rozwojowych i edukacyjnych oraz możliwości psychofizycznych, w szczególności potrzeb wynikających ze stanu zdrowia.</w:t>
      </w:r>
    </w:p>
    <w:p w14:paraId="1A186C29" w14:textId="77777777" w:rsidR="008A1F3E" w:rsidRPr="008A1F3E" w:rsidRDefault="008A1F3E" w:rsidP="008A1F3E">
      <w:pPr>
        <w:tabs>
          <w:tab w:val="left" w:pos="360"/>
        </w:tabs>
        <w:spacing w:after="0" w:line="36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5FA1F1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22</w:t>
      </w:r>
    </w:p>
    <w:p w14:paraId="57875FB0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Porad dla rodziców udzielają, w zależ</w:t>
      </w:r>
      <w:r w:rsidR="008B3E97">
        <w:rPr>
          <w:rFonts w:ascii="Arial" w:eastAsia="Times New Roman" w:hAnsi="Arial" w:cs="Arial"/>
          <w:sz w:val="24"/>
          <w:szCs w:val="24"/>
          <w:lang w:eastAsia="pl-PL"/>
        </w:rPr>
        <w:t xml:space="preserve">ności od potrzeb: nauczyciele, logopeda, </w:t>
      </w:r>
      <w:r w:rsidR="008B3E97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pedagog specjalny, psycholog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w terminach podawanych na tablicy ogłoszeń dla rodziców</w:t>
      </w:r>
      <w:r w:rsidR="00401343">
        <w:rPr>
          <w:rFonts w:ascii="Arial" w:eastAsia="Times New Roman" w:hAnsi="Arial" w:cs="Arial"/>
          <w:sz w:val="24"/>
          <w:szCs w:val="24"/>
          <w:lang w:eastAsia="pl-PL"/>
        </w:rPr>
        <w:t xml:space="preserve"> lub wcześniejszym umówieniu się na konsultacje indywidualne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7F6ED4D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9E7A67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23</w:t>
      </w:r>
    </w:p>
    <w:p w14:paraId="26E97719" w14:textId="77777777" w:rsidR="008A1F3E" w:rsidRPr="008B3E97" w:rsidRDefault="008B3E97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Zadania specjalistów</w:t>
      </w:r>
    </w:p>
    <w:p w14:paraId="658AD472" w14:textId="77777777" w:rsidR="008B3E97" w:rsidRPr="008A1F3E" w:rsidRDefault="008B3E97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1A04F581" w14:textId="77777777" w:rsidR="008A1F3E" w:rsidRPr="00927403" w:rsidRDefault="008A1F3E" w:rsidP="001E5F22">
      <w:pPr>
        <w:pStyle w:val="Akapitzlist"/>
        <w:numPr>
          <w:ilvl w:val="2"/>
          <w:numId w:val="65"/>
        </w:numPr>
        <w:tabs>
          <w:tab w:val="clear" w:pos="2204"/>
          <w:tab w:val="num" w:pos="0"/>
          <w:tab w:val="left" w:pos="360"/>
        </w:tabs>
        <w:spacing w:after="120" w:line="360" w:lineRule="auto"/>
        <w:ind w:left="0" w:firstLine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27403">
        <w:rPr>
          <w:rFonts w:ascii="Arial" w:eastAsia="Times New Roman" w:hAnsi="Arial" w:cs="Arial"/>
          <w:sz w:val="24"/>
          <w:szCs w:val="24"/>
          <w:lang w:eastAsia="pl-PL"/>
        </w:rPr>
        <w:t>Do zadań logopedy należy:</w:t>
      </w:r>
    </w:p>
    <w:p w14:paraId="4B4B1268" w14:textId="77777777" w:rsidR="008A1F3E" w:rsidRPr="008A1F3E" w:rsidRDefault="008A1F3E" w:rsidP="001E5F22">
      <w:pPr>
        <w:numPr>
          <w:ilvl w:val="0"/>
          <w:numId w:val="4"/>
        </w:numPr>
        <w:tabs>
          <w:tab w:val="clear" w:pos="1637"/>
          <w:tab w:val="left" w:pos="360"/>
          <w:tab w:val="num" w:pos="426"/>
        </w:tabs>
        <w:spacing w:after="120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przeprowadzenie wstępnych badań dzieci z grupy w celu ustalenia stanu mowy, w tym mowy głośnej i pisma – wytypowanie dzieci do pomocy logopedycznej;</w:t>
      </w:r>
    </w:p>
    <w:p w14:paraId="1A0DF0A2" w14:textId="77777777" w:rsidR="008A1F3E" w:rsidRPr="008A1F3E" w:rsidRDefault="008A1F3E" w:rsidP="001E5F22">
      <w:pPr>
        <w:numPr>
          <w:ilvl w:val="0"/>
          <w:numId w:val="4"/>
        </w:numPr>
        <w:tabs>
          <w:tab w:val="clear" w:pos="1637"/>
          <w:tab w:val="left" w:pos="360"/>
          <w:tab w:val="num" w:pos="426"/>
        </w:tabs>
        <w:spacing w:after="120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diagnozowanie (badania przesiewowe) dzieci pod kątem wady wymowy;</w:t>
      </w:r>
    </w:p>
    <w:p w14:paraId="23D529F4" w14:textId="77777777" w:rsidR="008A1F3E" w:rsidRPr="008A1F3E" w:rsidRDefault="008A1F3E" w:rsidP="001E5F22">
      <w:pPr>
        <w:numPr>
          <w:ilvl w:val="0"/>
          <w:numId w:val="4"/>
        </w:numPr>
        <w:tabs>
          <w:tab w:val="clear" w:pos="1637"/>
          <w:tab w:val="left" w:pos="360"/>
          <w:tab w:val="num" w:pos="426"/>
        </w:tabs>
        <w:spacing w:after="120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systematycznych ćwiczeń logopedycznych z dziećmi;</w:t>
      </w:r>
    </w:p>
    <w:p w14:paraId="43B74AD6" w14:textId="77777777" w:rsidR="008A1F3E" w:rsidRPr="008A1F3E" w:rsidRDefault="008A1F3E" w:rsidP="001E5F22">
      <w:pPr>
        <w:numPr>
          <w:ilvl w:val="0"/>
          <w:numId w:val="4"/>
        </w:numPr>
        <w:tabs>
          <w:tab w:val="clear" w:pos="1637"/>
          <w:tab w:val="left" w:pos="360"/>
          <w:tab w:val="num" w:pos="426"/>
        </w:tabs>
        <w:spacing w:after="120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utrzymywanie stałego kontaktu z rodzicami dziecka wymagającego intensywnych ćwiczeń – udzielanie instruktażu dla rodziców;</w:t>
      </w:r>
    </w:p>
    <w:p w14:paraId="69BEBB5F" w14:textId="77777777" w:rsidR="008A1F3E" w:rsidRPr="008A1F3E" w:rsidRDefault="008A1F3E" w:rsidP="001E5F22">
      <w:pPr>
        <w:numPr>
          <w:ilvl w:val="0"/>
          <w:numId w:val="4"/>
        </w:numPr>
        <w:tabs>
          <w:tab w:val="clear" w:pos="1637"/>
          <w:tab w:val="left" w:pos="360"/>
          <w:tab w:val="num" w:pos="426"/>
        </w:tabs>
        <w:spacing w:after="120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udzielanie instruktażu nauczycielom, dotyczących prowadzenia prostych ćwiczeń logopedycznych, usprawniających narządy artykulacyjne, aparat oddechowy i fonacyjny u dzieci wymagających pomocy logopedycznej;</w:t>
      </w:r>
    </w:p>
    <w:p w14:paraId="55271E3A" w14:textId="77777777" w:rsidR="008A1F3E" w:rsidRPr="008A1F3E" w:rsidRDefault="008A1F3E" w:rsidP="001E5F22">
      <w:pPr>
        <w:numPr>
          <w:ilvl w:val="0"/>
          <w:numId w:val="4"/>
        </w:numPr>
        <w:tabs>
          <w:tab w:val="clear" w:pos="1637"/>
          <w:tab w:val="left" w:pos="360"/>
          <w:tab w:val="num" w:pos="426"/>
        </w:tabs>
        <w:spacing w:after="120" w:line="360" w:lineRule="auto"/>
        <w:ind w:left="425" w:hanging="42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terapii logopedycznej poprzez prowadzenie raz w tygodniu ćwiczeń logopedycznych w starszych grupach przedszkolnych;</w:t>
      </w:r>
    </w:p>
    <w:p w14:paraId="58BF746E" w14:textId="77777777" w:rsidR="008A1F3E" w:rsidRPr="008A1F3E" w:rsidRDefault="008A1F3E" w:rsidP="001E5F22">
      <w:pPr>
        <w:numPr>
          <w:ilvl w:val="0"/>
          <w:numId w:val="4"/>
        </w:numPr>
        <w:tabs>
          <w:tab w:val="clear" w:pos="1637"/>
          <w:tab w:val="left" w:pos="360"/>
          <w:tab w:val="num" w:pos="426"/>
        </w:tabs>
        <w:spacing w:after="120" w:line="360" w:lineRule="auto"/>
        <w:ind w:left="425" w:hanging="42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pomocy psychologiczno –pedagogicznej; ;</w:t>
      </w:r>
    </w:p>
    <w:p w14:paraId="43E2863D" w14:textId="77777777" w:rsidR="008A1F3E" w:rsidRPr="008A1F3E" w:rsidRDefault="008A1F3E" w:rsidP="001E5F22">
      <w:pPr>
        <w:numPr>
          <w:ilvl w:val="0"/>
          <w:numId w:val="4"/>
        </w:numPr>
        <w:tabs>
          <w:tab w:val="clear" w:pos="1637"/>
          <w:tab w:val="left" w:pos="360"/>
          <w:tab w:val="num" w:pos="426"/>
        </w:tabs>
        <w:spacing w:after="120" w:line="360" w:lineRule="auto"/>
        <w:ind w:left="425" w:hanging="42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organizowanie i prowadzenie pogadanek dla nauczycieli i rodziców dotyczących rozwoju mowy;</w:t>
      </w:r>
    </w:p>
    <w:p w14:paraId="6444A9AD" w14:textId="77777777" w:rsidR="008A1F3E" w:rsidRPr="008A1F3E" w:rsidRDefault="008A1F3E" w:rsidP="001E5F22">
      <w:pPr>
        <w:numPr>
          <w:ilvl w:val="0"/>
          <w:numId w:val="4"/>
        </w:numPr>
        <w:tabs>
          <w:tab w:val="clear" w:pos="1637"/>
          <w:tab w:val="left" w:pos="360"/>
          <w:tab w:val="num" w:pos="426"/>
        </w:tabs>
        <w:spacing w:after="120" w:line="360" w:lineRule="auto"/>
        <w:ind w:left="425" w:hanging="42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 w pracach Zespołu ds. Pomocy Psychologiczno-Pedagogicznej;</w:t>
      </w:r>
    </w:p>
    <w:p w14:paraId="392E31AF" w14:textId="77777777" w:rsidR="008A1F3E" w:rsidRPr="008A1F3E" w:rsidRDefault="008A1F3E" w:rsidP="001E5F22">
      <w:pPr>
        <w:numPr>
          <w:ilvl w:val="0"/>
          <w:numId w:val="4"/>
        </w:numPr>
        <w:tabs>
          <w:tab w:val="clear" w:pos="1637"/>
          <w:tab w:val="left" w:pos="360"/>
          <w:tab w:val="num" w:pos="426"/>
        </w:tabs>
        <w:spacing w:after="120" w:line="360" w:lineRule="auto"/>
        <w:ind w:left="425" w:hanging="42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organizacja i opieka nad gabinetem logopedycznym;</w:t>
      </w:r>
    </w:p>
    <w:p w14:paraId="3C34C644" w14:textId="77777777" w:rsidR="008A1F3E" w:rsidRDefault="008A1F3E" w:rsidP="001E5F22">
      <w:pPr>
        <w:numPr>
          <w:ilvl w:val="0"/>
          <w:numId w:val="4"/>
        </w:numPr>
        <w:tabs>
          <w:tab w:val="clear" w:pos="1637"/>
          <w:tab w:val="left" w:pos="360"/>
          <w:tab w:val="num" w:pos="426"/>
        </w:tabs>
        <w:spacing w:after="120" w:line="360" w:lineRule="auto"/>
        <w:ind w:left="425" w:hanging="42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odpowiedniej dokumentacji pracy, zgodnie z odrębnymi przepisami.</w:t>
      </w:r>
    </w:p>
    <w:p w14:paraId="4FA6E150" w14:textId="77777777" w:rsidR="001E5F22" w:rsidRPr="00952D97" w:rsidRDefault="001E5F22" w:rsidP="001E5F22">
      <w:pPr>
        <w:tabs>
          <w:tab w:val="left" w:pos="360"/>
        </w:tabs>
        <w:spacing w:after="120" w:line="36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01EA642" w14:textId="77777777" w:rsidR="008B3E97" w:rsidRPr="00952D97" w:rsidRDefault="008B3E97" w:rsidP="001E5F22">
      <w:pPr>
        <w:pStyle w:val="Akapitzlist"/>
        <w:spacing w:after="120" w:line="36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2. Do zadań pedagoga specjalnego należy</w:t>
      </w:r>
    </w:p>
    <w:p w14:paraId="42DD16E8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1) Współpraca z nauczycielami, wychowawcam</w:t>
      </w:r>
      <w:r w:rsidR="001E5F22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i grup wychowawczych lub innymi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specjalistami, rodzicami i dziećmi w zakresie:</w:t>
      </w:r>
    </w:p>
    <w:p w14:paraId="36C48F75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a) rozwiązywania problemów wychowawczych i dydaktycznych;</w:t>
      </w:r>
    </w:p>
    <w:p w14:paraId="2DC058CB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b) rekomendowanie dyrektorowi działań w zakresie zapewniania aktywnego i pełnego uczestnictwa dzieci w życiu przedszkola;</w:t>
      </w:r>
    </w:p>
    <w:p w14:paraId="471B1CB1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c) prowadzenie badań diagnostycznych związanych z rozpoznawaniem indywidualnych potrzeb rozwojowych i edukacyjnych oraz możliwości psychofizycznych dzieci w celu określenia mocnych stron, predyspozycji, zainteresowań i uzdolnień dzieci oraz przyczyn niepowodzeń edukacyjnych lub trudności w funkcjonowaniu dzieci, w tym barier i ograniczeń utrudniających funkcjonowanie dziecka i jego uczestnictwo w życiu przedszkola.</w:t>
      </w:r>
    </w:p>
    <w:p w14:paraId="76288DEF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d) określaniu niezbędnych do nauki warunków, sprzętu rehabilitacyjnego i środków dydaktycznych, w tym wykorzystujących technologie informacyjno-komunikacyjne, odpowiednich ze względu na indywidualne potrzeby rozwojowe i edukacyjne oraz możliwości psychofizyczne dziecka.</w:t>
      </w:r>
    </w:p>
    <w:p w14:paraId="0CDA0FA6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2) Współpraca z zespołem w zakresie opracowania i realizacji indywidualnego programu edukacyjno-terapeutycznego dziecka posiadającego orzeczenie o potrzebie kształcenia specjalnego, w tym zapewnienia mu pomocy psychologiczno-pedagogicznej;</w:t>
      </w:r>
    </w:p>
    <w:p w14:paraId="249716AB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3) Wspieranie nauczycieli, wychowawców grup wych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owawczych i innych specjalistów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w :</w:t>
      </w:r>
    </w:p>
    <w:p w14:paraId="534D5CE9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a) rozpoznawaniu przyczyn niepowodzeń edukacyj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nych dzieci lub trudności w ich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funkcjonowaniu, w tym barier i ograniczeń utrudniających funkcjon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owanie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dziecka i jego uczestnictwo w życiu przedszkola;</w:t>
      </w:r>
    </w:p>
    <w:p w14:paraId="59F238B9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b) u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>dzielaniu pomocy psychologiczno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–pedago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gicznej w bezpośredniej pracy z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dzieckiem;</w:t>
      </w:r>
    </w:p>
    <w:p w14:paraId="3C77087E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c) dostosowywaniu sposobów i metod 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pracy do indywidualnych potrzeb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rozwojowych i edukacyjnych dziecka oraz jego możliwości psychofizycznych;</w:t>
      </w:r>
    </w:p>
    <w:p w14:paraId="3D8DAA35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lastRenderedPageBreak/>
        <w:t>d) doborze metod, form kształcenia i środków dydaktycznych do potrzeb dziecka;</w:t>
      </w:r>
    </w:p>
    <w:p w14:paraId="7EC78453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4) U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>dzielanie pomocy psychologiczno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–ped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agogicznej dzieciom, rodzicom i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nauczycielom;</w:t>
      </w:r>
    </w:p>
    <w:p w14:paraId="472C5286" w14:textId="77777777" w:rsidR="008B3E97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5) Współpraca w zależności od potrzeb z podmiotami i instytucjam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i na rzecz dziecka i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rodziny w tym 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np. z poradniami psychologiczno–pedagogicznymi, poradniami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specjalistycznymi, placówkami doskonalenia nau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czycieli, innymi przedszkolami,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szkołami, placówkami, pracownikiem socjalnym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, asystentem rodziny, kuratorem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sądowym i innymi w zależności od potrzeb;</w:t>
      </w:r>
    </w:p>
    <w:p w14:paraId="0A66A797" w14:textId="77777777" w:rsidR="008A1F3E" w:rsidRPr="00952D97" w:rsidRDefault="008B3E97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6) Przedstawianie radzie pedagogicznej propozycji w z</w:t>
      </w:r>
      <w:r w:rsidR="00AD3090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akresie doskonalenia zawodowego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nauczycieli mającego na celu podnoszenie edukacji włączającej.</w:t>
      </w:r>
    </w:p>
    <w:p w14:paraId="1F37F538" w14:textId="77777777" w:rsidR="00C261D6" w:rsidRPr="00952D97" w:rsidRDefault="00C261D6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7)</w:t>
      </w:r>
      <w:r w:rsidRPr="00952D97">
        <w:t xml:space="preserve"> </w:t>
      </w:r>
      <w:r w:rsidRPr="00952D97">
        <w:rPr>
          <w:rFonts w:ascii="Arial" w:hAnsi="Arial" w:cs="Arial"/>
          <w:sz w:val="24"/>
          <w:szCs w:val="24"/>
        </w:rPr>
        <w:t>Prowadzenie odpowiedniej dokumentacji pracy, zgodnie z odrębnymi przepisami</w:t>
      </w:r>
    </w:p>
    <w:p w14:paraId="40C72303" w14:textId="77777777" w:rsidR="001E5F22" w:rsidRPr="00952D97" w:rsidRDefault="001E5F22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296F060" w14:textId="77777777" w:rsidR="001E5F22" w:rsidRPr="00952D97" w:rsidRDefault="001E5F22" w:rsidP="001E5F22">
      <w:pPr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3. Do zadań psychologa należy:</w:t>
      </w:r>
    </w:p>
    <w:p w14:paraId="639054E3" w14:textId="77777777" w:rsidR="001E5F22" w:rsidRPr="00952D97" w:rsidRDefault="001E5F22" w:rsidP="001E5F22">
      <w:pPr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1) promowanie zachowań przyjaznych, sprzyjających poczuciu bezpieczeństwa psychicznego, zaspokojenia różnych potrzeby rozwoju każdego dziecka.</w:t>
      </w:r>
    </w:p>
    <w:p w14:paraId="33156347" w14:textId="77777777" w:rsidR="001E5F22" w:rsidRPr="00952D97" w:rsidRDefault="001E5F22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2) pomoc nauczycielom w rozpoznaniu i zrozumieniu potrzeb dzieci sprzyjających osiąganiu zdolności i umiejętności poznawczych i aktywności,</w:t>
      </w:r>
    </w:p>
    <w:p w14:paraId="568E7A53" w14:textId="77777777" w:rsidR="001E5F22" w:rsidRPr="00952D97" w:rsidRDefault="001E5F22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3) wspieranie nauczycieli i rodziców w ustaleniu przyczyn niepowodzeń edukacyjnych, problemów wychowawczych stanowiących barierę i ograniczenia dla pełnego uczestnictwa dziecka w grupie;</w:t>
      </w:r>
    </w:p>
    <w:p w14:paraId="32F7B2B2" w14:textId="77777777" w:rsidR="001E5F22" w:rsidRPr="00952D97" w:rsidRDefault="001E5F22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4) sporządzanie dokumentacji oceny funkcjonowania dzieci we współdziałaniu z pedagogiem specjalnym;</w:t>
      </w:r>
    </w:p>
    <w:p w14:paraId="638F29C2" w14:textId="77777777" w:rsidR="001E5F22" w:rsidRPr="00952D97" w:rsidRDefault="001E5F22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5) współdziałanie przedszkola z poradnią psychologiczno-pedagogiczną, specjalistycznymi poradniami psychologi</w:t>
      </w:r>
      <w:r w:rsidR="00C261D6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czno-pedagogicznymi oraz innymi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instytucjami działającymi na rzecz dziecka i rodziny;</w:t>
      </w:r>
    </w:p>
    <w:p w14:paraId="0641E22E" w14:textId="77777777" w:rsidR="001E5F22" w:rsidRPr="00952D97" w:rsidRDefault="001E5F22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6) prowadzenie indywidualnych i zespołowych zajęć z zakresu pomocy psychologiczno</w:t>
      </w:r>
      <w:r w:rsidR="00C261D6" w:rsidRPr="00952D97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pedagogicznej oraz porad i konsultacji dla rodziców i nauczycieli zgodnie z</w:t>
      </w:r>
      <w:r w:rsidR="00C261D6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52D97">
        <w:rPr>
          <w:rFonts w:ascii="Arial" w:eastAsia="Times New Roman" w:hAnsi="Arial" w:cs="Arial"/>
          <w:sz w:val="24"/>
          <w:szCs w:val="24"/>
          <w:u w:val="single"/>
          <w:lang w:eastAsia="pl-PL"/>
        </w:rPr>
        <w:t>wyznaczonym na dany rok szkolny planem zajęć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288EA500" w14:textId="77777777" w:rsidR="001E5F22" w:rsidRPr="00952D97" w:rsidRDefault="001E5F22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lastRenderedPageBreak/>
        <w:t>7) koordynowanie wychowawczych działań przedszkola</w:t>
      </w:r>
      <w:r w:rsidR="00C261D6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, sporządzanie diagnozy potrzeb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rozwojowych dzieci w zakresie rozpoznania sytua</w:t>
      </w:r>
      <w:r w:rsidR="00C261D6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cji wychowawczych w przedszkolu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oraz identyfikowanie zagrożeń związanych z </w:t>
      </w:r>
      <w:r w:rsidRPr="00952D97">
        <w:rPr>
          <w:rFonts w:ascii="Arial" w:eastAsia="Times New Roman" w:hAnsi="Arial" w:cs="Arial"/>
          <w:sz w:val="24"/>
          <w:szCs w:val="24"/>
          <w:u w:val="single"/>
          <w:lang w:eastAsia="pl-PL"/>
        </w:rPr>
        <w:t>uzależnieniami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035CC3E0" w14:textId="77777777" w:rsidR="001E5F22" w:rsidRPr="00952D97" w:rsidRDefault="001E5F22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8) podejmowanie działań mediacyjnych i interwenc</w:t>
      </w:r>
      <w:r w:rsidR="00C261D6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yjnych w sytuacjach kryzysowych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dając dzieciom emocjonalne i psychologiczne wsparcie oraz szukając dróg wyjścia z</w:t>
      </w:r>
    </w:p>
    <w:p w14:paraId="18D317CF" w14:textId="77777777" w:rsidR="001E5F22" w:rsidRPr="00952D97" w:rsidRDefault="001E5F22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sytuacji;</w:t>
      </w:r>
    </w:p>
    <w:p w14:paraId="754512D9" w14:textId="77777777" w:rsidR="001E5F22" w:rsidRPr="00952D97" w:rsidRDefault="001E5F22" w:rsidP="001E5F22">
      <w:pPr>
        <w:tabs>
          <w:tab w:val="left" w:pos="360"/>
        </w:tabs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9) sporządzanie półrocznych sprawozdań z realizacji swoich zadań oraz wniosków do</w:t>
      </w:r>
      <w:r w:rsidR="00C261D6" w:rsidRPr="00952D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dalszej pracy.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cr/>
      </w:r>
    </w:p>
    <w:p w14:paraId="75F106F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24</w:t>
      </w:r>
    </w:p>
    <w:p w14:paraId="3AA42BF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Dzieci przyjęte do przedszkola, podlegające obowiązkowemu rocznemu przygotowaniu przedszkolnemu, którym stan zdrowia uniemożliwia lub znacznie utrudnia uczęszczanie do przedszkola obejmuje się indywidualnym obowiązkowym rocznym przygotowaniem przedszkolnym.</w:t>
      </w:r>
    </w:p>
    <w:p w14:paraId="473833B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 Zajęcia indywidualnego przygotowania przedszkolnego prowadzi się w miejscu pobytu dziecka, w domu rodzinnym w wyjątkowych sytuacjach mogą być prowadzone w placówce opieki zdrowotnej.</w:t>
      </w:r>
    </w:p>
    <w:p w14:paraId="522402A3" w14:textId="77777777" w:rsidR="008A1F3E" w:rsidRPr="008A1F3E" w:rsidRDefault="008A1F3E" w:rsidP="008A1F3E">
      <w:p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Arial" w:eastAsia="Times New Roman" w:hAnsi="Arial" w:cs="Arial"/>
          <w:kern w:val="1"/>
          <w:sz w:val="24"/>
          <w:szCs w:val="24"/>
          <w:lang w:eastAsia="ar-SA"/>
        </w:rPr>
      </w:pPr>
      <w:r w:rsidRPr="008A1F3E">
        <w:rPr>
          <w:rFonts w:ascii="Arial" w:eastAsia="Times New Roman" w:hAnsi="Arial" w:cs="Arial"/>
          <w:kern w:val="1"/>
          <w:sz w:val="24"/>
          <w:szCs w:val="24"/>
          <w:lang w:eastAsia="ar-SA"/>
        </w:rPr>
        <w:t>5. Zajęcia indywidualnego przygotowania przedszkolnego są prowadzone z dzieckiem przez jednego nauczyciela, któremu dyrektor powierzy prowadzenie tych zajęć.</w:t>
      </w:r>
      <w:r w:rsidRPr="008A1F3E">
        <w:rPr>
          <w:rFonts w:ascii="Arial" w:eastAsia="Times New Roman" w:hAnsi="Arial" w:cs="Arial"/>
          <w:kern w:val="1"/>
          <w:sz w:val="24"/>
          <w:szCs w:val="24"/>
          <w:lang w:eastAsia="ar-SA"/>
        </w:rPr>
        <w:tab/>
      </w:r>
      <w:r w:rsidRPr="008A1F3E">
        <w:rPr>
          <w:rFonts w:ascii="Arial" w:eastAsia="Times New Roman" w:hAnsi="Arial" w:cs="Arial"/>
          <w:kern w:val="1"/>
          <w:sz w:val="24"/>
          <w:szCs w:val="24"/>
          <w:lang w:eastAsia="ar-SA"/>
        </w:rPr>
        <w:tab/>
      </w:r>
      <w:r w:rsidRPr="008A1F3E">
        <w:rPr>
          <w:rFonts w:ascii="Arial" w:eastAsia="Times New Roman" w:hAnsi="Arial" w:cs="Arial"/>
          <w:kern w:val="1"/>
          <w:sz w:val="24"/>
          <w:szCs w:val="24"/>
          <w:lang w:eastAsia="ar-SA"/>
        </w:rPr>
        <w:tab/>
      </w:r>
      <w:r w:rsidRPr="008A1F3E">
        <w:rPr>
          <w:rFonts w:ascii="Arial" w:eastAsia="Times New Roman" w:hAnsi="Arial" w:cs="Arial"/>
          <w:kern w:val="1"/>
          <w:sz w:val="24"/>
          <w:szCs w:val="24"/>
          <w:lang w:eastAsia="ar-SA"/>
        </w:rPr>
        <w:tab/>
      </w:r>
    </w:p>
    <w:p w14:paraId="4A86124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4786A0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6A87D9B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78B83F8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Rozdział 5</w:t>
      </w:r>
    </w:p>
    <w:p w14:paraId="4F694BF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Organy przedszkola</w:t>
      </w:r>
    </w:p>
    <w:p w14:paraId="1595538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25</w:t>
      </w:r>
    </w:p>
    <w:p w14:paraId="1CB20603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Organami przedszkola są :</w:t>
      </w:r>
    </w:p>
    <w:p w14:paraId="749D5BC1" w14:textId="77777777" w:rsidR="008A1F3E" w:rsidRPr="008A1F3E" w:rsidRDefault="008A1F3E" w:rsidP="008A1F3E">
      <w:pPr>
        <w:numPr>
          <w:ilvl w:val="0"/>
          <w:numId w:val="5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Dyrektor Przedszkola;</w:t>
      </w:r>
    </w:p>
    <w:p w14:paraId="53D603EE" w14:textId="77777777" w:rsidR="008A1F3E" w:rsidRPr="008A1F3E" w:rsidRDefault="008A1F3E" w:rsidP="008A1F3E">
      <w:pPr>
        <w:numPr>
          <w:ilvl w:val="0"/>
          <w:numId w:val="5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Rada Pedagogiczna;</w:t>
      </w:r>
    </w:p>
    <w:p w14:paraId="5461B560" w14:textId="77777777" w:rsidR="008A1F3E" w:rsidRPr="008A1F3E" w:rsidRDefault="008A1F3E" w:rsidP="008A1F3E">
      <w:pPr>
        <w:numPr>
          <w:ilvl w:val="0"/>
          <w:numId w:val="5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Rada Rodziców. </w:t>
      </w:r>
    </w:p>
    <w:p w14:paraId="4377FDA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6D4A474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26</w:t>
      </w:r>
    </w:p>
    <w:p w14:paraId="559D72AA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Każdy z wymienionych organów w § 25 działa zgodnie z ustawą Prawo oświatowe. Organy kolegialne funkcjonują według odrębnych regulaminów, uchwalonych przez te organy. Regulaminy te nie mogą być sprzeczne ze Statutem przedszkola.</w:t>
      </w:r>
    </w:p>
    <w:p w14:paraId="1444D7F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01E3AB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27</w:t>
      </w:r>
    </w:p>
    <w:p w14:paraId="12BFF885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1. </w:t>
      </w:r>
      <w:r w:rsidRPr="008A1F3E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Dyrektor Przedszkola :</w:t>
      </w:r>
    </w:p>
    <w:p w14:paraId="69ADBEF6" w14:textId="77777777" w:rsidR="008A1F3E" w:rsidRPr="008A1F3E" w:rsidRDefault="008A1F3E" w:rsidP="008A1F3E">
      <w:pPr>
        <w:numPr>
          <w:ilvl w:val="0"/>
          <w:numId w:val="6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kieruje przedszkolem jako jednostką organizacyjną Gminy, a także reprezentuje </w:t>
      </w:r>
    </w:p>
    <w:p w14:paraId="4983C97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przedszkole na zewnątrz;</w:t>
      </w:r>
    </w:p>
    <w:p w14:paraId="5FD5D6B7" w14:textId="77777777" w:rsidR="008A1F3E" w:rsidRPr="008A1F3E" w:rsidRDefault="008A1F3E" w:rsidP="008A1F3E">
      <w:pPr>
        <w:numPr>
          <w:ilvl w:val="0"/>
          <w:numId w:val="6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sprawuje nadzór pedagogiczny;</w:t>
      </w:r>
    </w:p>
    <w:p w14:paraId="299B128F" w14:textId="77777777" w:rsidR="008A1F3E" w:rsidRPr="008A1F3E" w:rsidRDefault="008A1F3E" w:rsidP="008A1F3E">
      <w:pPr>
        <w:numPr>
          <w:ilvl w:val="0"/>
          <w:numId w:val="6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sprawuje opiekę nad wychowankami oraz stwarza warunki harmonijnego rozwoju </w:t>
      </w:r>
    </w:p>
    <w:p w14:paraId="3D23B6E4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psychofizycznego poprzez aktywne działania prozdrowotne;</w:t>
      </w:r>
    </w:p>
    <w:p w14:paraId="1E2C127C" w14:textId="77777777" w:rsidR="008A1F3E" w:rsidRPr="008A1F3E" w:rsidRDefault="008A1F3E" w:rsidP="008A1F3E">
      <w:pPr>
        <w:numPr>
          <w:ilvl w:val="0"/>
          <w:numId w:val="6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realizuje uchwały rady pedagogicznej, podjęte w ramach ich kompetencji </w:t>
      </w:r>
    </w:p>
    <w:p w14:paraId="1BCDE7BB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stanowiących;</w:t>
      </w:r>
    </w:p>
    <w:p w14:paraId="453FABC1" w14:textId="77777777" w:rsidR="008A1F3E" w:rsidRPr="008A1F3E" w:rsidRDefault="008A1F3E" w:rsidP="008A1F3E">
      <w:pPr>
        <w:numPr>
          <w:ilvl w:val="0"/>
          <w:numId w:val="6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dysponuje środkami określonymi w planie finansowym przedszkola i ponosi </w:t>
      </w:r>
    </w:p>
    <w:p w14:paraId="36ACD525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odpowiedzialność za ich prawidłowe wykorzystanie.;</w:t>
      </w:r>
    </w:p>
    <w:p w14:paraId="1F79B19A" w14:textId="77777777" w:rsidR="008A1F3E" w:rsidRPr="008A1F3E" w:rsidRDefault="008A1F3E" w:rsidP="008A1F3E">
      <w:pPr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wykonuje zadania związane z zapewnieniem bezpieczeństwa wychowankom i nauczycielom w czasie zajęć organizowanych przez przedszkole;</w:t>
      </w:r>
    </w:p>
    <w:p w14:paraId="1A9F2D86" w14:textId="77777777" w:rsidR="008A1F3E" w:rsidRPr="008A1F3E" w:rsidRDefault="008A1F3E" w:rsidP="008A1F3E">
      <w:pPr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wykonuje inne zadania wynikające z przepisów szczególnych;</w:t>
      </w:r>
    </w:p>
    <w:p w14:paraId="67A23994" w14:textId="77777777" w:rsidR="008A1F3E" w:rsidRPr="008A1F3E" w:rsidRDefault="008A1F3E" w:rsidP="008A1F3E">
      <w:pPr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współdziała ze szkołami wyższymi w organizacji praktyk pedagogicznych;</w:t>
      </w:r>
    </w:p>
    <w:p w14:paraId="5587E30B" w14:textId="77777777" w:rsidR="008A1F3E" w:rsidRPr="008A1F3E" w:rsidRDefault="008A1F3E" w:rsidP="008A1F3E">
      <w:pPr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stwarza warunki do działania w przedszkolu wolontariuszy, stowarzyszeń i innych organizacji, których celem statutowym jest działalność wychowawcza lub rozszerzanie i wzbogacanie form działalności dydaktycznej, wychowawczej, opiekuńczej i innowacyjnej przedszkola;</w:t>
      </w:r>
    </w:p>
    <w:p w14:paraId="591DF5A3" w14:textId="77777777" w:rsidR="008A1F3E" w:rsidRPr="008A1F3E" w:rsidRDefault="008A1F3E" w:rsidP="008A1F3E">
      <w:pPr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odpowiada za realizację zaleceń wynikających z orzeczenia o potrzebie kształcenia specjalnego wychowanka;</w:t>
      </w:r>
    </w:p>
    <w:p w14:paraId="6D65437B" w14:textId="77777777" w:rsidR="008A1F3E" w:rsidRPr="008A1F3E" w:rsidRDefault="008A1F3E" w:rsidP="008A1F3E">
      <w:pPr>
        <w:numPr>
          <w:ilvl w:val="0"/>
          <w:numId w:val="6"/>
        </w:numPr>
        <w:tabs>
          <w:tab w:val="left" w:pos="284"/>
          <w:tab w:val="num" w:pos="426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dopuszcza do użytku w przedszkolu programy wychowania przedszkolnego na </w:t>
      </w:r>
    </w:p>
    <w:p w14:paraId="60DABAA5" w14:textId="77777777" w:rsidR="008A1F3E" w:rsidRPr="008A1F3E" w:rsidRDefault="008A1F3E" w:rsidP="008A1F3E">
      <w:pPr>
        <w:tabs>
          <w:tab w:val="left" w:pos="284"/>
          <w:tab w:val="num" w:pos="426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    wniosek nauczyciela lub grupy nauczycieli ;</w:t>
      </w:r>
    </w:p>
    <w:p w14:paraId="42373A9C" w14:textId="77777777" w:rsidR="008A1F3E" w:rsidRPr="008A1F3E" w:rsidRDefault="008A1F3E" w:rsidP="008A1F3E">
      <w:pPr>
        <w:numPr>
          <w:ilvl w:val="0"/>
          <w:numId w:val="6"/>
        </w:numPr>
        <w:tabs>
          <w:tab w:val="left" w:pos="284"/>
          <w:tab w:val="num" w:pos="426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powiadamia dyrektora szkoły, w obwodzie, której dziecko mieszka o spełnianiu </w:t>
      </w:r>
    </w:p>
    <w:p w14:paraId="5BD05760" w14:textId="77777777" w:rsidR="008A1F3E" w:rsidRPr="008A1F3E" w:rsidRDefault="008A1F3E" w:rsidP="008A1F3E">
      <w:pPr>
        <w:tabs>
          <w:tab w:val="left" w:pos="284"/>
          <w:tab w:val="num" w:pos="426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przez niego obowiązku rocznego przygotowania przedszkolnego.</w:t>
      </w:r>
    </w:p>
    <w:p w14:paraId="62B4DC82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F7C50E0" w14:textId="77777777" w:rsidR="008A1F3E" w:rsidRPr="008A1F3E" w:rsidRDefault="008A1F3E" w:rsidP="008A1F3E">
      <w:pPr>
        <w:tabs>
          <w:tab w:val="left" w:pos="360"/>
          <w:tab w:val="num" w:pos="19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2.Dyrektor przedszkola może, w drodze decyzji, skreślić dziecko z listy </w:t>
      </w:r>
    </w:p>
    <w:p w14:paraId="6F377F8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wychowanków w przypadkach określonych w niniejszym statucie. Skreślenie </w:t>
      </w:r>
    </w:p>
    <w:p w14:paraId="3F25772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następuje na podstawie uchwały rady pedagogicznej. Przepis ten nie dotyczy </w:t>
      </w:r>
    </w:p>
    <w:p w14:paraId="1B58E3B8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dziecka realizującego obowiązkowe roczne przygotowanie przedszkolne.</w:t>
      </w:r>
    </w:p>
    <w:p w14:paraId="3C24C76F" w14:textId="77777777" w:rsidR="008A1F3E" w:rsidRPr="008A1F3E" w:rsidRDefault="008A1F3E" w:rsidP="008A1F3E">
      <w:pPr>
        <w:tabs>
          <w:tab w:val="left" w:pos="360"/>
          <w:tab w:val="num" w:pos="1866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03D300" w14:textId="77777777" w:rsidR="008A1F3E" w:rsidRPr="008A1F3E" w:rsidRDefault="008A1F3E" w:rsidP="008A1F3E">
      <w:pPr>
        <w:tabs>
          <w:tab w:val="left" w:pos="360"/>
          <w:tab w:val="num" w:pos="19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3.Dyrektor jest kierownikiem zakładu pracy dla zatrudnionych w przedszkolu nauczycieli i pracowników niebędących nauczycielami. Dyrektor w szczególności   decyduje w sprawach :</w:t>
      </w:r>
    </w:p>
    <w:p w14:paraId="2FC2937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a) zatrudniania i zwalniania nauczycieli oraz innych pracowników przedszkola;</w:t>
      </w:r>
    </w:p>
    <w:p w14:paraId="56A1499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b) przyznawania nagród oraz wymierzania kar porządkowych nauczycielom </w:t>
      </w:r>
    </w:p>
    <w:p w14:paraId="04906F7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    i innym pracownikom przedszkola;</w:t>
      </w:r>
    </w:p>
    <w:p w14:paraId="3410BA4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c) występowania z wnioskami, po zasięgnięciu opinii rady pedagogicznej, </w:t>
      </w:r>
    </w:p>
    <w:p w14:paraId="00C77A1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    w sprawach odznaczeń, nagród i innych wyróżnień dla nauczycieli oraz </w:t>
      </w:r>
    </w:p>
    <w:p w14:paraId="7FA433B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    pozostałych pracowników przedszkola.</w:t>
      </w:r>
    </w:p>
    <w:p w14:paraId="596233B4" w14:textId="77777777" w:rsidR="008A1F3E" w:rsidRPr="008A1F3E" w:rsidRDefault="008A1F3E" w:rsidP="008A1F3E">
      <w:pPr>
        <w:tabs>
          <w:tab w:val="left" w:pos="360"/>
          <w:tab w:val="num" w:pos="1866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766557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4.Dyrektor przedszkola w wykonywaniu swoich zadań współpracuje z radą  pedagogiczną i rodzicami.</w:t>
      </w:r>
    </w:p>
    <w:p w14:paraId="1BE8636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5.W przypadku nieobecności dyrektora zastępuje go inny nauczyciel, wyznaczony     przez organ prowadzący.</w:t>
      </w:r>
    </w:p>
    <w:p w14:paraId="3D397B3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6.Dyrektor prowadzi zajęcia dydaktyczne w wymiarze ustalonym w arkuszu   organizacyjnym na dany rok dla Dyrektora Przedszkola. </w:t>
      </w:r>
    </w:p>
    <w:p w14:paraId="613809C6" w14:textId="77777777" w:rsidR="008A1F3E" w:rsidRPr="008A1F3E" w:rsidRDefault="008A1F3E" w:rsidP="00376984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3DDBDE4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28</w:t>
      </w:r>
    </w:p>
    <w:p w14:paraId="36EA179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1. </w:t>
      </w:r>
      <w:r w:rsidRPr="008A1F3E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Rada Pedagogiczna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jest kolegialnym organem przedszkola i działa na podstawie opracowanego Regulaminu Rady Pedagogicznej.</w:t>
      </w:r>
    </w:p>
    <w:p w14:paraId="4D98BE1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 W skład Rady Pedagogicznej wchodzą wszyscy nauczyciele zatrudnieni w przedszkolu.</w:t>
      </w:r>
    </w:p>
    <w:p w14:paraId="77C28E2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3. W zebraniach Rady Pedagogicznej mogą brać udział z głosem doradczym osoby zapraszane przez jej przewodniczącego, za zgodą lub na wniosek Rady Pedagogicznej, w tym przedstawiciele stowarzyszeń i innych organizacji, których celem statutowym jest działalność wychowawcza lub rozszerzanie i wzbogacanie form działalności dydaktycznej, wychowawczej i opiekuńczej przedszkola.</w:t>
      </w:r>
    </w:p>
    <w:p w14:paraId="7DD4D87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4. Przewodniczącym rady pedagogicznej jest dyrektor przedszkola.</w:t>
      </w:r>
    </w:p>
    <w:p w14:paraId="69814D2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5. Zebrania rady pedagogicznej są organizowane przed rozpoczęciem roku szkolnego, w każdym semestrze w związku z podsumowaniem obserwacji wychowanków i podsumowaniem półrocznych i rocznych zajęć dydaktyczno-wychowawczych oraz w miarę bieżących potrzeb. Zebrania mogą być organizowane na wniosek organu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sprawującego nadzór pedagogiczny, organu prowadzącego przedszkole, z inicjatywy dyrektora przedszkola albo co najmniej 1/3 członków rady pedagogicznej.</w:t>
      </w:r>
    </w:p>
    <w:p w14:paraId="2078ED9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6. Przewodniczący prowadzi i przygotowuje zebrania rady pedagogicznej oraz jest odpowiedzialny za zawiadomienie wszystkich jej członków o terminie i porządku zebrania zgodnie z regulaminem rady.</w:t>
      </w:r>
    </w:p>
    <w:p w14:paraId="5A3F8455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7. Dyrektor przedszkola, w terminie do dnia 31 sierpnia, przedstawia radzie pedagogicznej, ogólne wnioski wynikające ze sprawowanego nadzoru pedagogicznego oraz informacje o działalności przedszkola.</w:t>
      </w:r>
    </w:p>
    <w:p w14:paraId="51C49FD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8. Do </w:t>
      </w:r>
      <w:r w:rsidRPr="008A1F3E">
        <w:rPr>
          <w:rFonts w:ascii="Arial" w:eastAsia="Times New Roman" w:hAnsi="Arial" w:cs="Arial"/>
          <w:sz w:val="24"/>
          <w:szCs w:val="24"/>
          <w:u w:val="single"/>
          <w:lang w:eastAsia="pl-PL"/>
        </w:rPr>
        <w:t>kompetencji stanowiących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Rady Pedagogicznej należy :</w:t>
      </w:r>
    </w:p>
    <w:p w14:paraId="7F35220B" w14:textId="77777777" w:rsidR="008A1F3E" w:rsidRPr="008A1F3E" w:rsidRDefault="008A1F3E" w:rsidP="008A1F3E">
      <w:pPr>
        <w:numPr>
          <w:ilvl w:val="0"/>
          <w:numId w:val="53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zatwierdzanie planów pracy przedszkola;</w:t>
      </w:r>
    </w:p>
    <w:p w14:paraId="3467F483" w14:textId="77777777" w:rsidR="008A1F3E" w:rsidRPr="008A1F3E" w:rsidRDefault="008A1F3E" w:rsidP="008A1F3E">
      <w:pPr>
        <w:numPr>
          <w:ilvl w:val="0"/>
          <w:numId w:val="53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podejmowanie uchwał w sprawie eksperymentów pedagogicznych w przedszkolu, </w:t>
      </w:r>
    </w:p>
    <w:p w14:paraId="131C0A74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po zaopiniowaniu ich projektów przez Radę Rodziców;</w:t>
      </w:r>
    </w:p>
    <w:p w14:paraId="35C9B4D8" w14:textId="77777777" w:rsidR="008A1F3E" w:rsidRPr="008A1F3E" w:rsidRDefault="008A1F3E" w:rsidP="008A1F3E">
      <w:pPr>
        <w:numPr>
          <w:ilvl w:val="0"/>
          <w:numId w:val="53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ustalanie organizacji doskonalenia zawodowego nauczycieli przedszkola;</w:t>
      </w:r>
    </w:p>
    <w:p w14:paraId="162B9EDC" w14:textId="77777777" w:rsidR="008A1F3E" w:rsidRPr="008A1F3E" w:rsidRDefault="008A1F3E" w:rsidP="008A1F3E">
      <w:pPr>
        <w:numPr>
          <w:ilvl w:val="0"/>
          <w:numId w:val="53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podejmowanie uchwał w sprawach skreślenia z listy wychowanków;</w:t>
      </w:r>
    </w:p>
    <w:p w14:paraId="227A0FFA" w14:textId="77777777" w:rsidR="008A1F3E" w:rsidRPr="008A1F3E" w:rsidRDefault="008A1F3E" w:rsidP="008A1F3E">
      <w:pPr>
        <w:numPr>
          <w:ilvl w:val="0"/>
          <w:numId w:val="53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ustalanie sposobu wykorzystania wyników nadzoru pedagogicznego, w tym </w:t>
      </w:r>
    </w:p>
    <w:p w14:paraId="3FC3AA2F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sprawowanego nad przedszkolem przez organ sprawujący nadzór pedagogiczny, </w:t>
      </w:r>
    </w:p>
    <w:p w14:paraId="5064A809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w celu doskonalenia pracy jednostki;</w:t>
      </w:r>
    </w:p>
    <w:p w14:paraId="408F4EBD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9.Rada pedagogiczna </w:t>
      </w:r>
      <w:r w:rsidRPr="008A1F3E">
        <w:rPr>
          <w:rFonts w:ascii="Arial" w:eastAsia="Times New Roman" w:hAnsi="Arial" w:cs="Arial"/>
          <w:sz w:val="24"/>
          <w:szCs w:val="24"/>
          <w:u w:val="single"/>
          <w:lang w:eastAsia="pl-PL"/>
        </w:rPr>
        <w:t>opiniuje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w szczególności :</w:t>
      </w:r>
    </w:p>
    <w:p w14:paraId="54CC90F6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1) organizację pracy przedszkola, w tym zwłaszcza tygodniowego rozkładu zajęć </w:t>
      </w:r>
    </w:p>
    <w:p w14:paraId="46E20136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nauczycieli;</w:t>
      </w:r>
    </w:p>
    <w:p w14:paraId="67555845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2) projekt planu finansowego przedszkola;</w:t>
      </w:r>
    </w:p>
    <w:p w14:paraId="50283F3C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3) wnioski dyrektora przedszkola o przyznanie nauczycielom odznaczeń, nagród</w:t>
      </w:r>
    </w:p>
    <w:p w14:paraId="330EB76A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i innych wyróżnień;</w:t>
      </w:r>
    </w:p>
    <w:p w14:paraId="569F3672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4) propozycje dyrektora przedszkola w sprawach przydziału nauczycielom stałych </w:t>
      </w:r>
    </w:p>
    <w:p w14:paraId="34F8A48F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prac i zajęć w ramach wynagrodzenia zasadniczego oraz dodatkowo płatnych   </w:t>
      </w:r>
    </w:p>
    <w:p w14:paraId="41CDC011" w14:textId="77777777"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zajęć dydaktycznych, wychowawczych i opiekuńczych.</w:t>
      </w:r>
    </w:p>
    <w:p w14:paraId="0D4E15E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10. Dyrektor przedszkola wstrzymuje wykonanie uchwał, o których mowa w ust. 8. , </w:t>
      </w:r>
    </w:p>
    <w:p w14:paraId="07AB34E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niezgodnych z przepisami prawa.</w:t>
      </w:r>
    </w:p>
    <w:p w14:paraId="4E1A6B85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11. O wstrzymaniu wykonania uchwały dyrektor niezwłocznie zawiadamia organ prowadzący przedszkole oraz organ sprawujący nadzór pedagogiczny.</w:t>
      </w:r>
    </w:p>
    <w:p w14:paraId="669BBE15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12. Organ sprawujący nadzór pedagogiczny uchyla uchwałę w razie stwierdzenia jej niezgodności z przepisami prawa po zasięgnięciu opinii organu prowadzącego. Rozstrzygnięcie organu sprawującego nadzór pedagogiczny jest ostateczne.</w:t>
      </w:r>
    </w:p>
    <w:p w14:paraId="7FD813A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13. Rada pedagogiczna przygotowuje projekt statutu przedszkola albo jego zmian. </w:t>
      </w:r>
    </w:p>
    <w:p w14:paraId="1F75E5D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14. Rada pedagogiczna może wystąpić z wnioskiem o odwołanie nauczyciela ze stanowiska dyrektora przedszkola. W tym przypadku organ uprawniony do odwołania jest obowiązany przeprowadzić postępowanie wyjaśniające i powiadomić o jego wyniku radę pedagogiczną w ciągu 14 dni od dnia otrzymania wniosku.</w:t>
      </w:r>
    </w:p>
    <w:p w14:paraId="08FE9D8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15. Uchwały rady pedagogicznej są podejmowane zwykłą większością głosów w obecności co najmniej połowy jej członków.</w:t>
      </w:r>
    </w:p>
    <w:p w14:paraId="2AED2D2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16. Rada pedagogiczna ustala regulamin swojej działalności. Zebrania Rady Pedagogicznej są protokołowane. </w:t>
      </w:r>
    </w:p>
    <w:p w14:paraId="67E9784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17. Nauczyciele są zobowiązani do nieujawniania spraw poruszanych na zebraniach Rady Pedagogicznej, które mogą naruszać dobro osobiste wychowanków lub ich rodziców, a także nauczycieli i innych pracowników przedszkola.</w:t>
      </w:r>
    </w:p>
    <w:p w14:paraId="02B8DA9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08A7C588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29</w:t>
      </w:r>
    </w:p>
    <w:p w14:paraId="275195A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1. W przedszkolu działa </w:t>
      </w:r>
      <w:r w:rsidRPr="008A1F3E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Rada Rodziców.</w:t>
      </w:r>
    </w:p>
    <w:p w14:paraId="7FE5F3D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2.Rada Rodziców jest kolegialnym organem przedszkola i reprezentuje ogół rodziców.</w:t>
      </w:r>
    </w:p>
    <w:p w14:paraId="33C7FF5E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3.Przedstawiciele Rady Rodziców wybierani są na pierwszym zebraniu rodziców w każdym z oddziałów, w każdym roku szkolnym, w tajnym głosowaniu. W jej skład wchodzi po jednym przedstawicielu z rady oddziału. W wyborach do Rady Rodziców jedno dziecko reprezentuje jeden rodzic (prawny opiekun).</w:t>
      </w:r>
    </w:p>
    <w:p w14:paraId="1A9C983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4.Rada Rodziców uchwala regulamin swojej działalności, w którym określa szczegółowo:</w:t>
      </w:r>
    </w:p>
    <w:p w14:paraId="0488FC88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1/wewnętrzną strukturę i tryb pracy Rady;</w:t>
      </w:r>
    </w:p>
    <w:p w14:paraId="164CB2DE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2/ tryb przeprowadzania wyborów do Rady Rodziców;</w:t>
      </w:r>
    </w:p>
    <w:p w14:paraId="1776B0B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5.Regulamin Rady Rodziców nie może być sprzeczny z zapisami niniejszego statutu.</w:t>
      </w:r>
    </w:p>
    <w:p w14:paraId="3F66FE1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6.Rada Rodziców może występować do dyrektora i rady pedagogicznej, organu prowadzącego przedszkole oraz organu sprawującego nadzór pedagogiczny z wnioskami i opiniami we wszystkich sprawach przedszkola.</w:t>
      </w:r>
    </w:p>
    <w:p w14:paraId="6D2E20A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7.Do kompetencji rady rodziców należy :</w:t>
      </w:r>
    </w:p>
    <w:p w14:paraId="1DA87DC4" w14:textId="77777777" w:rsidR="008A1F3E" w:rsidRPr="008A1F3E" w:rsidRDefault="008A1F3E" w:rsidP="008A1F3E">
      <w:pPr>
        <w:numPr>
          <w:ilvl w:val="0"/>
          <w:numId w:val="62"/>
        </w:numPr>
        <w:tabs>
          <w:tab w:val="left" w:pos="360"/>
        </w:tabs>
        <w:spacing w:after="0" w:line="360" w:lineRule="auto"/>
        <w:ind w:left="777" w:hanging="357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opiniowanie programu i harmonogramu poprawy efektywności kształcenia lub wychowania przedszkolnego;</w:t>
      </w:r>
    </w:p>
    <w:p w14:paraId="63ED97DA" w14:textId="77777777" w:rsidR="008A1F3E" w:rsidRPr="008A1F3E" w:rsidRDefault="008A1F3E" w:rsidP="008A1F3E">
      <w:pPr>
        <w:numPr>
          <w:ilvl w:val="0"/>
          <w:numId w:val="6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opiniowanie projektu planu finansowego składanego przez dyrektora przedszkola;</w:t>
      </w:r>
    </w:p>
    <w:p w14:paraId="2CE76342" w14:textId="77777777" w:rsidR="008A1F3E" w:rsidRPr="00376984" w:rsidRDefault="008A1F3E" w:rsidP="00376984">
      <w:pPr>
        <w:numPr>
          <w:ilvl w:val="0"/>
          <w:numId w:val="62"/>
        </w:numPr>
        <w:spacing w:after="0" w:line="360" w:lineRule="auto"/>
        <w:ind w:left="777" w:hanging="357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opiniuje pracę nauczyciela do ustalenia oceny dorobku zawodowego nauczyciela za okres stażu, bądź wniosek dyrektora przedszkola o udzielenie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nauczycielowi nagrody Kuratora Oświaty czy Prezydenta Wrocławia. Rada Rodziców przedstawia swoją opinię na piśmie w terminie 14 dni od dnia otrzymania zawiadomienia o dokonywanej ocenie dorobku zawodowego. Nieprzedstawienie opinii nie wstrzymuje postępowania.</w:t>
      </w:r>
    </w:p>
    <w:p w14:paraId="43D7A56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8.W celu wspierania działalności statutowej przedszkola rada rodziców może gromadzić fundusze z dobrowolnych składek rodziców oraz innych źródeł. Zasady wydatkowania funduszy określa Regulamin Rady Rodziców.</w:t>
      </w:r>
    </w:p>
    <w:p w14:paraId="42F0623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9.Fundusze, o których mowa w ust. 8, mogą być przechowywane na odrębnym rachunku bankowym rady rodziców. Do założenia i likwidacji tego rachunku bankowego oraz dysponowania funduszami na tym rachunku są uprawnione osoby posiadające pisemne upoważnienie udzielone przez radę rodziców.</w:t>
      </w:r>
    </w:p>
    <w:p w14:paraId="1AF59C7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B8181E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30</w:t>
      </w:r>
    </w:p>
    <w:p w14:paraId="1261B65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Zasady współpracy organów przedszkola</w:t>
      </w:r>
    </w:p>
    <w:p w14:paraId="499BFFC4" w14:textId="77777777" w:rsidR="008A1F3E" w:rsidRPr="008A1F3E" w:rsidRDefault="008A1F3E" w:rsidP="00401343">
      <w:pPr>
        <w:spacing w:after="0" w:line="36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Wszystkie organy przedszkola współpracują w duchu porozumienia i wzajemnego szacunku, umożliwiając swobodne działanie i podejmowanie decyzji przez każdy organ w granicach swoich kompetencji.</w:t>
      </w:r>
    </w:p>
    <w:p w14:paraId="00AFE0D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1a. Przepływ informacji pomiędzy organami Przedszkola o proponowanych i planowanych działaniach, odbywa się poprzez: zebrania, kontakty indywidualne, ogłoszenia na tablicy, komunikaty i zarządzenia Dyrektora.</w:t>
      </w:r>
    </w:p>
    <w:p w14:paraId="76515B63" w14:textId="77777777" w:rsidR="008A1F3E" w:rsidRPr="008A1F3E" w:rsidRDefault="00401343" w:rsidP="0040134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1.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Każdy organ przedszkola planuje swoją działalność na rok szkolny. Plany działań powinny być uchwalone (sporządzone) do końca września. Kopie dokumentów przekazywane są Dyrektorowi Przedszkola.</w:t>
      </w:r>
    </w:p>
    <w:p w14:paraId="2A2BE984" w14:textId="77777777" w:rsidR="008A1F3E" w:rsidRPr="008A1F3E" w:rsidRDefault="00401343" w:rsidP="0040134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2.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Każdy organ po analizie planów działania pozostałych organów, może włączyć się do realizacji konkretnych zadań, proponując swoją opinię lub stanowisko w danej sprawie, nie naruszając kompetencji organu uprawnionego.</w:t>
      </w:r>
    </w:p>
    <w:p w14:paraId="71AA3867" w14:textId="77777777" w:rsidR="008A1F3E" w:rsidRPr="008A1F3E" w:rsidRDefault="00401343" w:rsidP="0040134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3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Organy przedszkola mogą zapraszać na swoje planowane lub doraźne zebrania przedstawicieli innych organów w celu wymiany poglądów i informacji.</w:t>
      </w:r>
    </w:p>
    <w:p w14:paraId="2A42C440" w14:textId="77777777" w:rsidR="008A1F3E" w:rsidRPr="008A1F3E" w:rsidRDefault="009B3307" w:rsidP="0040134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4.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Uchwały organów przedszkola oprócz uchwał personalnych podaje się do ogólnej wiadomości w formie pisemnych tekstów uchwał umieszczanych na tablicy ogłoszeń.</w:t>
      </w:r>
    </w:p>
    <w:p w14:paraId="5E6F9667" w14:textId="77777777" w:rsidR="008A1F3E" w:rsidRPr="008A1F3E" w:rsidRDefault="009B3307" w:rsidP="009B3307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5.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Rodzice przedstawiają swoje wnioski i opinie Dyrektorowi Przedszkola poprzez swoją reprezentację, lub Radzie Pedagogicznej na jej zebraniu.</w:t>
      </w:r>
    </w:p>
    <w:p w14:paraId="79E9CE5F" w14:textId="77777777" w:rsidR="008A1F3E" w:rsidRPr="008A1F3E" w:rsidRDefault="009B3307" w:rsidP="009B3307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6.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Wnioski i opinie rozpatrywane są zgodnie z procedurą rozpatrywania skarg i wniosków.</w:t>
      </w:r>
    </w:p>
    <w:p w14:paraId="199F145D" w14:textId="77777777" w:rsidR="008A1F3E" w:rsidRPr="008A1F3E" w:rsidRDefault="009B3307" w:rsidP="009B3307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lastRenderedPageBreak/>
        <w:t>7.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Rodzice i nauczyciele współdziałają ze sobą w sprawach wychowania, opieki i kształcenia dzieci według zasad przyjętych w przedszkolu.</w:t>
      </w:r>
    </w:p>
    <w:p w14:paraId="06DD0563" w14:textId="77777777" w:rsidR="008A1F3E" w:rsidRPr="008A1F3E" w:rsidRDefault="009B3307" w:rsidP="009B3307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8.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Wszelkie sprawy sporne rozwiązywane są wewnątrz przedszkola, z zachowaniem drogi służbowej i zasad ujętych w § 31 niniejszego statutu.</w:t>
      </w:r>
    </w:p>
    <w:p w14:paraId="68245305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491DF8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31</w:t>
      </w:r>
    </w:p>
    <w:p w14:paraId="7B39096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Rozstrzyganie sporów pomiędzy organami przedszkola.</w:t>
      </w:r>
    </w:p>
    <w:p w14:paraId="562B43B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10"/>
          <w:szCs w:val="10"/>
          <w:lang w:eastAsia="pl-PL"/>
        </w:rPr>
      </w:pPr>
    </w:p>
    <w:p w14:paraId="54D2527F" w14:textId="77777777" w:rsidR="008A1F3E" w:rsidRPr="008A1F3E" w:rsidRDefault="008A1F3E" w:rsidP="008A1F3E">
      <w:pPr>
        <w:numPr>
          <w:ilvl w:val="0"/>
          <w:numId w:val="1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W przypadku sporu pomiędzy Radą Pedagogiczną, a Radą Rodziców: </w:t>
      </w:r>
    </w:p>
    <w:p w14:paraId="23B3ABC1" w14:textId="77777777" w:rsidR="008A1F3E" w:rsidRPr="008A1F3E" w:rsidRDefault="008A1F3E" w:rsidP="008A1F3E">
      <w:pPr>
        <w:numPr>
          <w:ilvl w:val="1"/>
          <w:numId w:val="17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mediacji w sprawie spornej i podejmowanie ostatecznych decyzji należy do Dyrektora Przedszkola;</w:t>
      </w:r>
    </w:p>
    <w:p w14:paraId="3ED0C7E1" w14:textId="77777777" w:rsidR="008A1F3E" w:rsidRPr="008A1F3E" w:rsidRDefault="008A1F3E" w:rsidP="008A1F3E">
      <w:pPr>
        <w:numPr>
          <w:ilvl w:val="1"/>
          <w:numId w:val="17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przed rozstrzygnięciem sporu Dyrektor jest zobowiązany zapoznać się ze stanowiskiem każdej ze stron, zachowując bezstronność w ocenie tych stanowisk;</w:t>
      </w:r>
    </w:p>
    <w:p w14:paraId="6A90E87D" w14:textId="77777777" w:rsidR="008A1F3E" w:rsidRPr="008A1F3E" w:rsidRDefault="008A1F3E" w:rsidP="008A1F3E">
      <w:pPr>
        <w:numPr>
          <w:ilvl w:val="1"/>
          <w:numId w:val="17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Dyrektor Przedszkola podejmuje działanie na pisemny wniosek któregoś z organów – strony sporu;</w:t>
      </w:r>
    </w:p>
    <w:p w14:paraId="5433F6E0" w14:textId="77777777" w:rsidR="008A1F3E" w:rsidRPr="008A1F3E" w:rsidRDefault="008A1F3E" w:rsidP="008A1F3E">
      <w:pPr>
        <w:numPr>
          <w:ilvl w:val="1"/>
          <w:numId w:val="17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 swoim rozstrzygnięciu wraz z uzasadnieniem Dyrektor informuje na piśmie zainteresowanych w ciągu 14 dni od złożenia informacji o sporze.</w:t>
      </w:r>
    </w:p>
    <w:p w14:paraId="6892C5B1" w14:textId="77777777" w:rsidR="008A1F3E" w:rsidRPr="008A1F3E" w:rsidRDefault="008A1F3E" w:rsidP="008A1F3E">
      <w:pPr>
        <w:keepNext/>
        <w:tabs>
          <w:tab w:val="left" w:pos="426"/>
        </w:tabs>
        <w:spacing w:after="0" w:line="360" w:lineRule="auto"/>
        <w:outlineLvl w:val="1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0"/>
          <w:lang w:eastAsia="pl-PL"/>
        </w:rPr>
        <w:t xml:space="preserve">1a. </w:t>
      </w: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t>Spory między organami Przedszkola rozwiązywane są wewnątrz Przedszkola na drodze polubownej poprzez wzajemny udział członków poszczególnych organów i jawną wymianę poglądów.</w:t>
      </w:r>
    </w:p>
    <w:p w14:paraId="61B6FABB" w14:textId="77777777" w:rsidR="008A1F3E" w:rsidRPr="008A1F3E" w:rsidRDefault="008A1F3E" w:rsidP="008A1F3E">
      <w:pPr>
        <w:keepNext/>
        <w:tabs>
          <w:tab w:val="left" w:pos="426"/>
        </w:tabs>
        <w:spacing w:after="0" w:line="360" w:lineRule="auto"/>
        <w:outlineLvl w:val="1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t>1b. Strona „poszkodowana” w pierwszej kolejności winna się zwrócić do strony „przeciwnej” z prośbą o rozmowę/postępowanie wyjaśniające.</w:t>
      </w:r>
    </w:p>
    <w:p w14:paraId="43BDB332" w14:textId="77777777" w:rsidR="008A1F3E" w:rsidRPr="008A1F3E" w:rsidRDefault="008A1F3E" w:rsidP="008A1F3E">
      <w:pPr>
        <w:keepNext/>
        <w:tabs>
          <w:tab w:val="left" w:pos="426"/>
        </w:tabs>
        <w:spacing w:after="0" w:line="360" w:lineRule="auto"/>
        <w:outlineLvl w:val="1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t>1c. Rozwiązanie sporu winno doprowadzić do zadowolenia obu stron.</w:t>
      </w:r>
    </w:p>
    <w:p w14:paraId="5F906825" w14:textId="77777777" w:rsidR="008A1F3E" w:rsidRPr="008A1F3E" w:rsidRDefault="008A1F3E" w:rsidP="008A1F3E">
      <w:pPr>
        <w:numPr>
          <w:ilvl w:val="0"/>
          <w:numId w:val="1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 przypadku sporu między organami przedszkola, w którym stroną jest Dyrektor, powoływany jest Zespól Mediacyjny. W skład Zespołu Mediacyjnego wchodzi po jednym przedstawicielu organów przedszkola, z tym, że Dyrektor Przedszkola wyznacza swojego przedstawiciela do pracy w zespole.</w:t>
      </w:r>
    </w:p>
    <w:p w14:paraId="41F82B42" w14:textId="77777777" w:rsidR="008A1F3E" w:rsidRPr="008A1F3E" w:rsidRDefault="008A1F3E" w:rsidP="008A1F3E">
      <w:pPr>
        <w:numPr>
          <w:ilvl w:val="0"/>
          <w:numId w:val="1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Zespól Mediacyjny w pierwszej kolejności powinien prowadzić postępowanie mediacyjne, a w przypadku niemożności rozwiązania sporu, podejmuje decyzję w drodze głosowania.</w:t>
      </w:r>
    </w:p>
    <w:p w14:paraId="68A05851" w14:textId="77777777" w:rsidR="009B3307" w:rsidRDefault="008A1F3E" w:rsidP="008A1F3E">
      <w:pPr>
        <w:numPr>
          <w:ilvl w:val="0"/>
          <w:numId w:val="1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Strony sporu są zobowiązane przyjąć rozstrzygnięcie Zespołu Mediacyjnego jako rozwiązanie ostateczne.</w:t>
      </w:r>
    </w:p>
    <w:p w14:paraId="6A69175B" w14:textId="77777777" w:rsidR="008A1F3E" w:rsidRPr="008A1F3E" w:rsidRDefault="008A1F3E" w:rsidP="009B3307">
      <w:pPr>
        <w:tabs>
          <w:tab w:val="left" w:pos="360"/>
        </w:tabs>
        <w:spacing w:after="0" w:line="360" w:lineRule="auto"/>
        <w:ind w:left="78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5CB1E888" w14:textId="77777777"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>Rozdział 6</w:t>
      </w:r>
    </w:p>
    <w:p w14:paraId="30328784" w14:textId="77777777"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Organizacja przedszkola</w:t>
      </w:r>
    </w:p>
    <w:p w14:paraId="1D85B230" w14:textId="77777777" w:rsidR="008A1F3E" w:rsidRPr="008A1F3E" w:rsidRDefault="008A1F3E" w:rsidP="008A1F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1F3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2D11B01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32</w:t>
      </w:r>
    </w:p>
    <w:p w14:paraId="1A9DDF64" w14:textId="77777777" w:rsidR="008A1F3E" w:rsidRPr="00EB3923" w:rsidRDefault="00EB3923" w:rsidP="00EB3923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Podstawową jednostką organizacyjną przedszkola jest oddział obejmujący dzieci w zbliżonym wieku, z uwzględnieniem ich potrzeb, zainteresowań i uzdolnień.</w:t>
      </w:r>
    </w:p>
    <w:p w14:paraId="358FC22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§ 33</w:t>
      </w:r>
    </w:p>
    <w:p w14:paraId="67189FFE" w14:textId="77777777" w:rsidR="008A1F3E" w:rsidRPr="008A1F3E" w:rsidRDefault="008A1F3E" w:rsidP="00B101C0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Dzienny czas pracy przedszkola ustala się na 10  godzin dzienne: od </w:t>
      </w:r>
      <w:r w:rsidR="009B330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7</w:t>
      </w:r>
      <w:r w:rsidRPr="008A1F3E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pl-PL"/>
        </w:rPr>
        <w:t>0</w:t>
      </w:r>
      <w:r w:rsidR="009B3307" w:rsidRPr="008A1F3E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pl-PL"/>
        </w:rPr>
        <w:t>0</w:t>
      </w:r>
      <w:r w:rsidR="00CD450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do 17</w:t>
      </w:r>
      <w:r w:rsidR="00CD4501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pl-PL"/>
        </w:rPr>
        <w:t>0</w:t>
      </w:r>
      <w:r w:rsidRPr="008A1F3E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pl-PL"/>
        </w:rPr>
        <w:t>0.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B101C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Przedszkole posiada sześć oddziałów i wszystkie grupy mogą być różnorodne wiekowo.</w:t>
      </w:r>
    </w:p>
    <w:p w14:paraId="36BED234" w14:textId="77777777" w:rsidR="00AC7EAF" w:rsidRPr="008A1F3E" w:rsidRDefault="00AC7EAF" w:rsidP="00AC7EAF">
      <w:pPr>
        <w:tabs>
          <w:tab w:val="left" w:pos="360"/>
        </w:tabs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</w:p>
    <w:p w14:paraId="5192E33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34</w:t>
      </w:r>
    </w:p>
    <w:p w14:paraId="0B22A186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Realizacja podstawy programowej wychowania przedszkolnego odbywa się w czasie całego pobytu dzieci w przedszkolu.</w:t>
      </w:r>
    </w:p>
    <w:p w14:paraId="4A9B598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35</w:t>
      </w:r>
    </w:p>
    <w:p w14:paraId="44C6BE0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Liczba dzieci w oddziale przypadających na jednego nauczyciela powinna liczyć nie więcej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niż  25 wychowanków</w:t>
      </w:r>
      <w:r w:rsidRPr="00B5616D">
        <w:rPr>
          <w:rFonts w:ascii="Arial" w:eastAsia="Times New Roman" w:hAnsi="Arial" w:cs="Arial"/>
          <w:color w:val="FF0000"/>
          <w:sz w:val="24"/>
          <w:szCs w:val="24"/>
          <w:lang w:eastAsia="pl-PL"/>
        </w:rPr>
        <w:t>.</w:t>
      </w:r>
    </w:p>
    <w:p w14:paraId="1774E38B" w14:textId="77777777" w:rsidR="008A1F3E" w:rsidRPr="008A1F3E" w:rsidRDefault="008A1F3E" w:rsidP="00447378">
      <w:pPr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36</w:t>
      </w:r>
    </w:p>
    <w:p w14:paraId="7A4A0C88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Dzieci są przyprowadzane do przedszkola do godziny </w:t>
      </w:r>
      <w:r w:rsidRPr="004F3E4A">
        <w:rPr>
          <w:rFonts w:ascii="Arial" w:eastAsia="Times New Roman" w:hAnsi="Arial" w:cs="Arial"/>
          <w:sz w:val="24"/>
          <w:szCs w:val="24"/>
          <w:lang w:eastAsia="pl-PL"/>
        </w:rPr>
        <w:t>8</w:t>
      </w:r>
      <w:r w:rsidR="004F3E4A" w:rsidRPr="004F3E4A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15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.  W innej sytuacji rodzice </w:t>
      </w:r>
    </w:p>
    <w:p w14:paraId="05CFB0BA" w14:textId="77777777" w:rsidR="008A1F3E" w:rsidRPr="008A1F3E" w:rsidRDefault="002748D4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(prawni </w:t>
      </w:r>
      <w:r w:rsidR="008A1F3E"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opiekunowie) informują przedszkole o późniejszej godzinie przybycia telefonicznie do godz. </w:t>
      </w:r>
      <w:r w:rsidR="007B68F3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8.15</w:t>
      </w:r>
      <w:r w:rsidR="008A1F3E"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,  bądź dzień wcześniej.</w:t>
      </w:r>
    </w:p>
    <w:p w14:paraId="0BBB71A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3104530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37</w:t>
      </w:r>
    </w:p>
    <w:p w14:paraId="0DF256AA" w14:textId="77777777" w:rsidR="00C1151C" w:rsidRDefault="008A1F3E" w:rsidP="00C1151C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Odbieranie dzieci </w:t>
      </w:r>
      <w:r w:rsidR="00CD4501">
        <w:rPr>
          <w:rFonts w:ascii="Arial" w:eastAsia="Times New Roman" w:hAnsi="Arial" w:cs="Arial"/>
          <w:sz w:val="24"/>
          <w:szCs w:val="24"/>
          <w:lang w:eastAsia="pl-PL"/>
        </w:rPr>
        <w:t>z przedszkola trwa do godziny 17</w:t>
      </w:r>
      <w:r w:rsidR="00CD4501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i uzależnione jest od deklarowanych godzin pobytu.</w:t>
      </w:r>
    </w:p>
    <w:p w14:paraId="24F37BCB" w14:textId="77777777" w:rsidR="00C1151C" w:rsidRDefault="00C1151C" w:rsidP="00C1151C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BE0F1E4" w14:textId="77777777" w:rsidR="008A1F3E" w:rsidRPr="008A1F3E" w:rsidRDefault="008A1F3E" w:rsidP="00C1151C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38</w:t>
      </w:r>
    </w:p>
    <w:p w14:paraId="6FAC74D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60A7095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realizacji zadań statutowych przedszkole posiada:</w:t>
      </w:r>
    </w:p>
    <w:p w14:paraId="198DEB4F" w14:textId="77777777" w:rsidR="008A1F3E" w:rsidRPr="008A1F3E" w:rsidRDefault="009B3307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6</w:t>
      </w:r>
      <w:r w:rsidR="002748D4">
        <w:rPr>
          <w:rFonts w:ascii="Arial" w:eastAsia="Times New Roman" w:hAnsi="Arial" w:cs="Arial"/>
          <w:sz w:val="24"/>
          <w:szCs w:val="24"/>
          <w:lang w:eastAsia="pl-PL"/>
        </w:rPr>
        <w:t xml:space="preserve"> sal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do zajęć dla poszczególnych grup oraz salę rekreacyjną </w:t>
      </w:r>
    </w:p>
    <w:p w14:paraId="7488EDBE" w14:textId="77777777" w:rsidR="008A1F3E" w:rsidRPr="00952D97" w:rsidRDefault="008A1F3E" w:rsidP="008A1F3E">
      <w:pPr>
        <w:numPr>
          <w:ilvl w:val="0"/>
          <w:numId w:val="1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52D97">
        <w:rPr>
          <w:rFonts w:ascii="Arial" w:eastAsia="Times New Roman" w:hAnsi="Arial" w:cs="Arial"/>
          <w:sz w:val="24"/>
          <w:szCs w:val="24"/>
          <w:lang w:eastAsia="pl-PL"/>
        </w:rPr>
        <w:t>gabinety terapii logopedycznej;</w:t>
      </w:r>
    </w:p>
    <w:p w14:paraId="44158D21" w14:textId="77777777" w:rsidR="008A1F3E" w:rsidRPr="008A1F3E" w:rsidRDefault="008A1F3E" w:rsidP="008A1F3E">
      <w:pPr>
        <w:numPr>
          <w:ilvl w:val="0"/>
          <w:numId w:val="1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szatnię dla dzieci;</w:t>
      </w:r>
    </w:p>
    <w:p w14:paraId="09D4159D" w14:textId="77777777" w:rsidR="008A1F3E" w:rsidRPr="008A1F3E" w:rsidRDefault="008A1F3E" w:rsidP="008A1F3E">
      <w:pPr>
        <w:numPr>
          <w:ilvl w:val="0"/>
          <w:numId w:val="1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bibliotekę – pokój nauczycielski</w:t>
      </w:r>
    </w:p>
    <w:p w14:paraId="284DEDB8" w14:textId="77777777" w:rsidR="008A1F3E" w:rsidRPr="008A1F3E" w:rsidRDefault="008A1F3E" w:rsidP="008A1F3E">
      <w:pPr>
        <w:numPr>
          <w:ilvl w:val="0"/>
          <w:numId w:val="1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pomieszczenia kuchenne, administracyjne i gospodarcze;</w:t>
      </w:r>
    </w:p>
    <w:p w14:paraId="50A582D6" w14:textId="77777777" w:rsidR="008A1F3E" w:rsidRPr="008A1F3E" w:rsidRDefault="008A1F3E" w:rsidP="008A1F3E">
      <w:pPr>
        <w:numPr>
          <w:ilvl w:val="0"/>
          <w:numId w:val="1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plac zabaw wyposażony w urządzenia do zabaw i ćwiczeń </w:t>
      </w:r>
      <w:r w:rsidR="007A1271">
        <w:rPr>
          <w:rFonts w:ascii="Arial" w:eastAsia="Times New Roman" w:hAnsi="Arial" w:cs="Arial"/>
          <w:sz w:val="24"/>
          <w:szCs w:val="24"/>
          <w:lang w:eastAsia="pl-PL"/>
        </w:rPr>
        <w:t>rekreacyjnych.</w:t>
      </w:r>
    </w:p>
    <w:p w14:paraId="78992128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599FE6F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10"/>
          <w:szCs w:val="10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ab/>
      </w:r>
    </w:p>
    <w:p w14:paraId="1FC2A864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39</w:t>
      </w:r>
    </w:p>
    <w:p w14:paraId="09C2C36C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Godzina zajęć w przedszkolu trwa 60 minut z zastrzeżeniem wyjątków dotyczących organizacji zajęć dodatkowych i specjalistycznych. </w:t>
      </w:r>
    </w:p>
    <w:p w14:paraId="0FCFB777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10"/>
          <w:szCs w:val="10"/>
          <w:lang w:eastAsia="pl-PL"/>
        </w:rPr>
      </w:pPr>
    </w:p>
    <w:p w14:paraId="2EBE10AC" w14:textId="77777777" w:rsidR="008A1F3E" w:rsidRPr="008A1F3E" w:rsidRDefault="008A1F3E" w:rsidP="008A1F3E">
      <w:pPr>
        <w:tabs>
          <w:tab w:val="left" w:pos="360"/>
          <w:tab w:val="left" w:pos="792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40</w:t>
      </w:r>
    </w:p>
    <w:p w14:paraId="4C92520D" w14:textId="77777777" w:rsidR="008A1F3E" w:rsidRPr="008A1F3E" w:rsidRDefault="008A1F3E" w:rsidP="008A1F3E">
      <w:pPr>
        <w:tabs>
          <w:tab w:val="left" w:pos="360"/>
          <w:tab w:val="left" w:pos="792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Przedszkole jest zobowiązane zapewnić zajęcia dodatkowe dzieciom  z gimnastyki  ogólnorozwojowej, wynikające z podstawy programowej.</w:t>
      </w:r>
    </w:p>
    <w:p w14:paraId="2462A613" w14:textId="77777777" w:rsidR="008A1F3E" w:rsidRPr="008A1F3E" w:rsidRDefault="008A1F3E" w:rsidP="008A1F3E">
      <w:pPr>
        <w:tabs>
          <w:tab w:val="left" w:pos="360"/>
          <w:tab w:val="left" w:pos="792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1a. Przedszkole może rozszerzyć swoją statutową ofertę edukacyjną, uwzględniając potrzeby i możliwości edukacyjne dzieci. Zajęcia dodatkowe nie mogą wiązać się z ponoszeniem dodatkowych opłat przez rodziców.</w:t>
      </w:r>
    </w:p>
    <w:p w14:paraId="7789E936" w14:textId="77777777" w:rsidR="008A1F3E" w:rsidRPr="008A1F3E" w:rsidRDefault="008A1F3E" w:rsidP="008A1F3E">
      <w:pPr>
        <w:tabs>
          <w:tab w:val="left" w:pos="360"/>
          <w:tab w:val="left" w:pos="792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2. Koszty zajęć dodatkowych pokrywane są z planu finansowego przedszkola lub rachunku dochodów samorządowych jednostek oświaty. </w:t>
      </w:r>
    </w:p>
    <w:p w14:paraId="00C4B34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3. Propozycje zajęć dodatkowych przedstawia Dyrektor ogółowi rodziców na początku roku szkolnego. </w:t>
      </w:r>
    </w:p>
    <w:p w14:paraId="151F8663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4. Za organizację zajęć odpowiada Dyrektor Przedszkola.</w:t>
      </w:r>
    </w:p>
    <w:p w14:paraId="75734FA4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5. Ilość i czas organizowanych zajęć dodatkowych nie może zakłócać realizacji podstawy programowej.</w:t>
      </w:r>
    </w:p>
    <w:p w14:paraId="63C33D73" w14:textId="77777777" w:rsidR="008A1F3E" w:rsidRPr="008A1F3E" w:rsidRDefault="008A1F3E" w:rsidP="008A1F3E">
      <w:pPr>
        <w:tabs>
          <w:tab w:val="left" w:pos="360"/>
        </w:tabs>
        <w:spacing w:after="0" w:line="360" w:lineRule="auto"/>
        <w:contextualSpacing/>
        <w:jc w:val="both"/>
        <w:rPr>
          <w:rFonts w:ascii="Arial" w:eastAsia="Calibri" w:hAnsi="Arial" w:cs="Arial"/>
          <w:bCs/>
          <w:sz w:val="24"/>
          <w:szCs w:val="24"/>
        </w:rPr>
      </w:pPr>
      <w:r w:rsidRPr="008A1F3E">
        <w:rPr>
          <w:rFonts w:ascii="Arial" w:eastAsia="Calibri" w:hAnsi="Arial" w:cs="Arial"/>
          <w:bCs/>
          <w:sz w:val="24"/>
          <w:szCs w:val="24"/>
        </w:rPr>
        <w:t xml:space="preserve">6. W zajęciach dodatkowych zawsze uczestniczy nauczyciel - wychowawca bądź inny nauczyciel z przedszkola wskazany przez Dyrektora, w celu zapewnienia opieki i bezpieczeństwa wychowanków. </w:t>
      </w:r>
    </w:p>
    <w:p w14:paraId="5419588A" w14:textId="77777777" w:rsidR="008A1F3E" w:rsidRPr="008A1F3E" w:rsidRDefault="008A1F3E" w:rsidP="008A1F3E">
      <w:pPr>
        <w:tabs>
          <w:tab w:val="left" w:pos="360"/>
        </w:tabs>
        <w:spacing w:after="0" w:line="360" w:lineRule="auto"/>
        <w:contextualSpacing/>
        <w:jc w:val="both"/>
        <w:rPr>
          <w:rFonts w:ascii="Arial" w:eastAsia="Calibri" w:hAnsi="Arial" w:cs="Arial"/>
          <w:bCs/>
          <w:sz w:val="24"/>
          <w:szCs w:val="24"/>
        </w:rPr>
      </w:pPr>
      <w:r w:rsidRPr="008A1F3E">
        <w:rPr>
          <w:rFonts w:ascii="Arial" w:eastAsia="Calibri" w:hAnsi="Arial" w:cs="Arial"/>
          <w:bCs/>
          <w:sz w:val="24"/>
          <w:szCs w:val="24"/>
        </w:rPr>
        <w:t>6a. W przedszkolu, w czasie przekraczającym wyznaczony przez organ prowadzący (czas na bezpłatne nauczanie, wychowanie i opiekę) mogą być realizowane świadczenia obejmujące zajęcia dydaktyczne, wychowawcze i opiekuńcze. Rodzaj zajęć dodatkowych, ich częstotliwość i forma organizacyjna zależą od wyboru rodziców.</w:t>
      </w:r>
    </w:p>
    <w:p w14:paraId="6B66985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t>7.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Czas trwania zajęć dodatkowych jest dostosowany do możliwości rozwojowych dzieci i wynosi :</w:t>
      </w:r>
    </w:p>
    <w:p w14:paraId="59EE7B19" w14:textId="77777777" w:rsidR="008A1F3E" w:rsidRPr="008A1F3E" w:rsidRDefault="008A1F3E" w:rsidP="008A1F3E">
      <w:pPr>
        <w:numPr>
          <w:ilvl w:val="2"/>
          <w:numId w:val="4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 dziećmi w wieku 3 - 4 lat - około 15-20 minut;</w:t>
      </w:r>
    </w:p>
    <w:p w14:paraId="2CF54AEB" w14:textId="77777777" w:rsidR="008A1F3E" w:rsidRPr="008A1F3E" w:rsidRDefault="008A1F3E" w:rsidP="008A1F3E">
      <w:pPr>
        <w:numPr>
          <w:ilvl w:val="2"/>
          <w:numId w:val="4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 dziećmi w wieku 5 - 6 lat – około 25-30 minut.</w:t>
      </w:r>
    </w:p>
    <w:p w14:paraId="5947F53B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10"/>
          <w:szCs w:val="10"/>
          <w:lang w:eastAsia="pl-PL"/>
        </w:rPr>
      </w:pPr>
    </w:p>
    <w:p w14:paraId="3897CCC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41</w:t>
      </w:r>
    </w:p>
    <w:p w14:paraId="32988B5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1. Przedszkole na wniosek rodziców ( prawnych opiekunów) organizuje naukę religii.</w:t>
      </w:r>
    </w:p>
    <w:p w14:paraId="2125A122" w14:textId="77777777" w:rsidR="008A1F3E" w:rsidRPr="008A1F3E" w:rsidRDefault="008A1F3E" w:rsidP="008A1F3E">
      <w:pPr>
        <w:numPr>
          <w:ilvl w:val="0"/>
          <w:numId w:val="19"/>
        </w:numPr>
        <w:tabs>
          <w:tab w:val="left" w:pos="360"/>
          <w:tab w:val="num" w:pos="9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 przypadku nieuczęszczania dziecka na zajęcia religii, ma ono zapewnioną opiekę z nauczycielem wychowania przedszkolnego lub specjalistą w innym pomieszczeniu.</w:t>
      </w:r>
    </w:p>
    <w:p w14:paraId="3BA34EBF" w14:textId="77777777" w:rsidR="008A1F3E" w:rsidRPr="008A1F3E" w:rsidRDefault="008A1F3E" w:rsidP="008A1F3E">
      <w:pPr>
        <w:numPr>
          <w:ilvl w:val="0"/>
          <w:numId w:val="1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Nauka religii odbywa się w przedszkolu w wymiarze dwóch zajęć przedszkolnych w tygodniu.</w:t>
      </w:r>
    </w:p>
    <w:p w14:paraId="0310D47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color w:val="FF0000"/>
          <w:sz w:val="10"/>
          <w:szCs w:val="10"/>
          <w:lang w:eastAsia="pl-PL"/>
        </w:rPr>
      </w:pPr>
    </w:p>
    <w:p w14:paraId="37B3ECB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42</w:t>
      </w:r>
    </w:p>
    <w:p w14:paraId="0C8C07C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Grupy międzyoddziałowe</w:t>
      </w:r>
    </w:p>
    <w:p w14:paraId="73129CE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Dyrektor może podjąć decyzję o prowadzeniu zajęć opiekuńczo- dydaktyczno –wychowawczych w grupach międzyoddziałowych.</w:t>
      </w:r>
    </w:p>
    <w:p w14:paraId="2C1B2F2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2. Grupa międzyoddziałowa jest tworzona na okres roku szkolnego w godzinach </w:t>
      </w:r>
    </w:p>
    <w:p w14:paraId="29EDAD96" w14:textId="77777777" w:rsidR="008A1F3E" w:rsidRPr="008A1F3E" w:rsidRDefault="0019307F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7</w:t>
      </w:r>
      <w:r w:rsidR="008A1F3E"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– 7</w:t>
      </w:r>
      <w:r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3</w:t>
      </w:r>
      <w:r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i 15</w:t>
      </w:r>
      <w:r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3</w:t>
      </w:r>
      <w:r w:rsidR="008A1F3E"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="00CD4501">
        <w:rPr>
          <w:rFonts w:ascii="Arial" w:eastAsia="Times New Roman" w:hAnsi="Arial" w:cs="Arial"/>
          <w:sz w:val="24"/>
          <w:szCs w:val="24"/>
          <w:lang w:eastAsia="pl-PL"/>
        </w:rPr>
        <w:t xml:space="preserve"> – 17</w:t>
      </w:r>
      <w:r w:rsidR="00CD4501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="008A1F3E"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w celu zapewnienia opieki nad dziećmi przyprowadzanymi wcześnie rano i późno odbieranymi z przedszkola.</w:t>
      </w:r>
    </w:p>
    <w:p w14:paraId="1E291DF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3. Nauczycielka otwierająca przedszko</w:t>
      </w:r>
      <w:r w:rsidR="0019307F">
        <w:rPr>
          <w:rFonts w:ascii="Arial" w:eastAsia="Times New Roman" w:hAnsi="Arial" w:cs="Arial"/>
          <w:sz w:val="24"/>
          <w:szCs w:val="24"/>
          <w:lang w:eastAsia="pl-PL"/>
        </w:rPr>
        <w:t>le przyjmuje dzieci od godziny 7</w:t>
      </w:r>
      <w:r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="0019307F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do momentu otwarcia pozostałych oddziałów, zaś nauczycielka zamykająca przedszkole przyjmuje dzieci </w:t>
      </w:r>
      <w:r w:rsidR="0019307F">
        <w:rPr>
          <w:rFonts w:ascii="Arial" w:eastAsia="Times New Roman" w:hAnsi="Arial" w:cs="Arial"/>
          <w:sz w:val="24"/>
          <w:szCs w:val="24"/>
          <w:lang w:eastAsia="pl-PL"/>
        </w:rPr>
        <w:t>ze wszystkich grup od godziny 15</w:t>
      </w:r>
      <w:r w:rsidR="0019307F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3</w:t>
      </w:r>
      <w:r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do momentu zamknięcia przedszkola.</w:t>
      </w:r>
    </w:p>
    <w:p w14:paraId="2A6FA210" w14:textId="77777777" w:rsidR="008A1F3E" w:rsidRPr="00952D97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4. Ilość dzieci w grupie międzyoddziałowej nie może </w:t>
      </w:r>
      <w:r w:rsidRPr="00952D97">
        <w:rPr>
          <w:rFonts w:ascii="Arial" w:eastAsia="Times New Roman" w:hAnsi="Arial" w:cs="Arial"/>
          <w:sz w:val="24"/>
          <w:szCs w:val="24"/>
          <w:lang w:eastAsia="pl-PL"/>
        </w:rPr>
        <w:t>przekraczać 25 wychowanków.</w:t>
      </w:r>
    </w:p>
    <w:p w14:paraId="17A91A0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5. W okresach niskiej frekwencji dzieci (ferie zimowe, ferie wiosenne, okresy przedświąteczne, wysoka zachorowalność, tzw. długie weekendy) lub innych zaistniałych sytuacjach Dyrektor Przedszkola może zlecić łączenie oddziałów z zachowaniem liczebności w grupie  czyli nie więcej niż 25 dzieci.</w:t>
      </w:r>
    </w:p>
    <w:p w14:paraId="4D584CB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6. Wycieczki, wyjazdy do teatru i inne formy wyjazdowe zajęć mogą odbywać się w grupach o strukturze międzyoddziałowej, zgodnie z Zasadami Organizacji Wycieczek</w:t>
      </w:r>
    </w:p>
    <w:p w14:paraId="4F830D7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10"/>
          <w:szCs w:val="10"/>
          <w:lang w:eastAsia="pl-PL"/>
        </w:rPr>
      </w:pPr>
    </w:p>
    <w:p w14:paraId="71A7C4DF" w14:textId="77777777" w:rsidR="00376984" w:rsidRDefault="00376984">
      <w:pPr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br w:type="page"/>
      </w:r>
    </w:p>
    <w:p w14:paraId="4C38A5E2" w14:textId="77777777" w:rsidR="008A1F3E" w:rsidRPr="008A1F3E" w:rsidRDefault="008A1F3E" w:rsidP="00376984">
      <w:pPr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lastRenderedPageBreak/>
        <w:t>§ 43</w:t>
      </w:r>
    </w:p>
    <w:p w14:paraId="3440A725" w14:textId="77777777" w:rsidR="001157EB" w:rsidRDefault="008A1F3E" w:rsidP="00B24157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Szczegółową organizację wychowania, nauczania i opieki w danym roku szkolnym określa arkusz organizacji przedszkola opracowany przez Dyrektora Przedszkola. Arkusz organizacyjny zatwierdza organ prowadzący przedszkole.</w:t>
      </w:r>
    </w:p>
    <w:p w14:paraId="2F58FA54" w14:textId="77777777" w:rsidR="001157EB" w:rsidRDefault="008A1F3E" w:rsidP="008A1F3E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 W arkuszu organizacji przedszkola zamieszcza się w szczególności:  liczbę i czas pracy poszczególnych oddziałów, liczbę pracowników przedszkola, w tym pracowników zajmujących stanowiska kierownicze, liczbę dzieci, oraz ogólną liczbą zajęć finansowanych ze środków przydzielonych przez organ prowadzący, liczbę godzin zajęć prowadzonych przez poszczególnych nauczycieli.</w:t>
      </w:r>
    </w:p>
    <w:p w14:paraId="038831B9" w14:textId="77777777" w:rsidR="001157EB" w:rsidRDefault="008A1F3E" w:rsidP="008A1F3E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3. Na podstawie zatwierdzonego arkusza organizacyjnego przedszkola, Dyrektor z uwzględnieniem zasad ochrony zdrowia i higieny pracy, ustala rozkład dnia oraz tygodniowy rozkład zajęć edukacyjnych określający organizację zajęć edukacyjnych, obowiązkowych i nadobowiązkowych zajęć edukacyjnych oraz terapeutycznych.</w:t>
      </w:r>
    </w:p>
    <w:p w14:paraId="1AE84B72" w14:textId="77777777" w:rsidR="008A1F3E" w:rsidRPr="008A1F3E" w:rsidRDefault="008A1F3E" w:rsidP="008A1F3E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4. Z ramowym rozkładem dnia oraz szczegółowymi rozkładami dla poszczególnych grup, rodzice zapoznawani są na pierwszym zebraniu, które odbywa się we wrześniu, a także poprzez informacje zamieszczone na stronie internetowej  i na tablicy ogłoszeń w szatni przedszkola.</w:t>
      </w:r>
    </w:p>
    <w:p w14:paraId="5CA30198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7481125C" w14:textId="77777777" w:rsidR="008A1F3E" w:rsidRPr="008A1F3E" w:rsidRDefault="008A1F3E" w:rsidP="00F059DE">
      <w:pPr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44</w:t>
      </w:r>
    </w:p>
    <w:p w14:paraId="16AA5414" w14:textId="77777777" w:rsidR="000E79BF" w:rsidRPr="000E79BF" w:rsidRDefault="000E79BF" w:rsidP="000E79BF">
      <w:pPr>
        <w:ind w:right="-851"/>
        <w:jc w:val="center"/>
        <w:rPr>
          <w:rFonts w:ascii="Arial" w:eastAsia="Calibri" w:hAnsi="Arial" w:cs="Arial"/>
          <w:b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RAMOWY  ROZKŁAD  DNIA  DZIECI  MŁODSZYCH</w:t>
      </w:r>
    </w:p>
    <w:p w14:paraId="1F683219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7.00-8.00</w:t>
      </w:r>
      <w:r w:rsidRPr="000E79BF">
        <w:rPr>
          <w:rFonts w:ascii="Arial" w:eastAsia="Calibri" w:hAnsi="Arial" w:cs="Arial"/>
          <w:sz w:val="24"/>
          <w:szCs w:val="24"/>
        </w:rPr>
        <w:t xml:space="preserve"> 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Przychodzenie  dzieci do przedszkola</w:t>
      </w:r>
      <w:r w:rsidRPr="000E79BF">
        <w:rPr>
          <w:rFonts w:ascii="Arial" w:eastAsia="Calibri" w:hAnsi="Arial" w:cs="Arial"/>
          <w:sz w:val="24"/>
          <w:szCs w:val="24"/>
        </w:rPr>
        <w:t>. Zabawy  dowolne, swobodne, spontaniczne służące realizacji pomysłów dzieci. Indywidualna  praca   z  dziećmi o charakterze obserwacyjnym, wyrównawczym, korekcyjnym, stymulującym.</w:t>
      </w:r>
    </w:p>
    <w:p w14:paraId="7B56B0B6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  <w:u w:val="single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8.00-8.45</w:t>
      </w:r>
      <w:r w:rsidRPr="000E79BF">
        <w:rPr>
          <w:rFonts w:ascii="Arial" w:eastAsia="Calibri" w:hAnsi="Arial" w:cs="Arial"/>
          <w:sz w:val="24"/>
          <w:szCs w:val="24"/>
        </w:rPr>
        <w:t xml:space="preserve"> 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Różnorodne  zabawy i  ćwiczenia</w:t>
      </w:r>
      <w:r w:rsidRPr="000E79BF">
        <w:rPr>
          <w:rFonts w:ascii="Arial" w:eastAsia="Calibri" w:hAnsi="Arial" w:cs="Arial"/>
          <w:sz w:val="24"/>
          <w:szCs w:val="24"/>
        </w:rPr>
        <w:t xml:space="preserve">  prowadzone  pod kierunkiem  nauczyciela       w  tym  zabawy  integracyjne, dydaktyczne, czynności  organizacyjne  i  porządkowe. </w:t>
      </w:r>
      <w:r w:rsidRPr="000E79BF">
        <w:rPr>
          <w:rFonts w:ascii="Arial" w:eastAsia="Calibri" w:hAnsi="Arial" w:cs="Arial"/>
          <w:sz w:val="24"/>
          <w:szCs w:val="24"/>
          <w:u w:val="single"/>
        </w:rPr>
        <w:t>Poranna  zabawa  ruchowa.</w:t>
      </w:r>
    </w:p>
    <w:p w14:paraId="47C628D5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8.45-9.00</w:t>
      </w:r>
      <w:r w:rsidRPr="000E79BF">
        <w:rPr>
          <w:rFonts w:ascii="Arial" w:eastAsia="Calibri" w:hAnsi="Arial" w:cs="Arial"/>
          <w:sz w:val="24"/>
          <w:szCs w:val="24"/>
        </w:rPr>
        <w:t xml:space="preserve">   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Przygotowanie  do  śniadania</w:t>
      </w:r>
      <w:r w:rsidRPr="000E79BF">
        <w:rPr>
          <w:rFonts w:ascii="Arial" w:eastAsia="Calibri" w:hAnsi="Arial" w:cs="Arial"/>
          <w:sz w:val="24"/>
          <w:szCs w:val="24"/>
        </w:rPr>
        <w:t>. Zabiegi  higieniczne. Wdrażanie zasad higieny      i  kulturalnego zachowania. Rozwijanie   umiejętności samoobsługowych i  estetycznych.</w:t>
      </w:r>
    </w:p>
    <w:p w14:paraId="181950D1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9.00-9.15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 Śniadanie</w:t>
      </w:r>
      <w:r w:rsidRPr="000E79BF">
        <w:rPr>
          <w:rFonts w:ascii="Arial" w:eastAsia="Calibri" w:hAnsi="Arial" w:cs="Arial"/>
          <w:sz w:val="24"/>
          <w:szCs w:val="24"/>
        </w:rPr>
        <w:t>. Zwracanie  uwagi  na  kulturalne  spożywanie posiłku. Zachowanie  porządku  wokół  siebie, zachowanie  prawidłowej postawy. Wdrażanie  do  czynności  higienicznych   po  posiłku.</w:t>
      </w:r>
    </w:p>
    <w:p w14:paraId="1E3E28CF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9.15-10.00</w:t>
      </w:r>
      <w:r w:rsidRPr="000E79BF">
        <w:rPr>
          <w:rFonts w:ascii="Arial" w:eastAsia="Calibri" w:hAnsi="Arial" w:cs="Arial"/>
          <w:sz w:val="24"/>
          <w:szCs w:val="24"/>
        </w:rPr>
        <w:t xml:space="preserve">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Wspieranie  rozwoju  dziecka  poprzez  prowadzenie  zajęć  programowych</w:t>
      </w:r>
      <w:r w:rsidRPr="000E79BF">
        <w:rPr>
          <w:rFonts w:ascii="Arial" w:eastAsia="Calibri" w:hAnsi="Arial" w:cs="Arial"/>
          <w:sz w:val="24"/>
          <w:szCs w:val="24"/>
        </w:rPr>
        <w:t xml:space="preserve">.- zintegrowana działalność edukacyjna w oparciu o Podstawę </w:t>
      </w:r>
      <w:r w:rsidRPr="000E79BF">
        <w:rPr>
          <w:rFonts w:ascii="Arial" w:eastAsia="Calibri" w:hAnsi="Arial" w:cs="Arial"/>
          <w:sz w:val="24"/>
          <w:szCs w:val="24"/>
        </w:rPr>
        <w:lastRenderedPageBreak/>
        <w:t>programową wychowania przedszkolnego, zabawy i zajęcia dydaktyczne różnego typu, realizowane wg wybranego programu wychowania przedszkolnego, w tym gimnastyka ogólnorozwojowa.</w:t>
      </w:r>
    </w:p>
    <w:p w14:paraId="51B06098" w14:textId="77777777" w:rsidR="000E79BF" w:rsidRPr="000E79BF" w:rsidRDefault="000E79BF" w:rsidP="000E79BF">
      <w:pPr>
        <w:jc w:val="both"/>
        <w:rPr>
          <w:rFonts w:ascii="Arial" w:eastAsia="Calibri" w:hAnsi="Arial" w:cs="Arial"/>
          <w:color w:val="FFFFFF"/>
          <w:spacing w:val="-20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10.00 - 11.30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  <w:u w:val="single"/>
        </w:rPr>
        <w:t>Organizowanie  zajęć i zabaw  na  świeżym  powietrzu</w:t>
      </w:r>
      <w:r w:rsidRPr="000E79BF">
        <w:rPr>
          <w:rFonts w:ascii="Arial" w:eastAsia="Calibri" w:hAnsi="Arial" w:cs="Arial"/>
          <w:sz w:val="24"/>
          <w:szCs w:val="24"/>
        </w:rPr>
        <w:t xml:space="preserve"> (w  tym  zabaw  ruchowych, obserwacji  przyrodniczych, spacerów, wycieczek). Zabawy  swobodne      i  spontaniczne  w ogrodzie  przedszkolnym. Czynności   organizacyjne i porządkowe.</w:t>
      </w:r>
      <w:r w:rsidRPr="000E79BF">
        <w:rPr>
          <w:rFonts w:ascii="Arial" w:eastAsia="Calibri" w:hAnsi="Arial" w:cs="Arial"/>
          <w:color w:val="FFFFFF"/>
          <w:spacing w:val="-20"/>
          <w:sz w:val="24"/>
          <w:szCs w:val="24"/>
        </w:rPr>
        <w:t xml:space="preserve"> podstawę programową, zajęcia, zabawy eduka</w:t>
      </w:r>
    </w:p>
    <w:p w14:paraId="7676876C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 xml:space="preserve">11.30-11.45 </w:t>
      </w:r>
      <w:r w:rsidRPr="000E79BF">
        <w:rPr>
          <w:rFonts w:ascii="Arial" w:eastAsia="Calibri" w:hAnsi="Arial" w:cs="Arial"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Przygotowanie do posiłku (zupa i deser)- </w:t>
      </w:r>
      <w:r w:rsidRPr="000E79BF">
        <w:rPr>
          <w:rFonts w:ascii="Arial" w:eastAsia="Calibri" w:hAnsi="Arial" w:cs="Arial"/>
          <w:sz w:val="24"/>
          <w:szCs w:val="24"/>
        </w:rPr>
        <w:t>zabiegi  higieniczne. Czynności samoobsługowe. Wdrażanie  zasad  higieny  oraz  bezpiecznego zachowania.</w:t>
      </w:r>
    </w:p>
    <w:p w14:paraId="3C364321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11.45-12.10</w:t>
      </w:r>
      <w:r w:rsidRPr="000E79BF">
        <w:rPr>
          <w:rFonts w:ascii="Arial" w:eastAsia="Calibri" w:hAnsi="Arial" w:cs="Arial"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Obiad – zupa i deser</w:t>
      </w:r>
      <w:r w:rsidRPr="000E79BF">
        <w:rPr>
          <w:rFonts w:ascii="Arial" w:eastAsia="Calibri" w:hAnsi="Arial" w:cs="Arial"/>
          <w:sz w:val="24"/>
          <w:szCs w:val="24"/>
        </w:rPr>
        <w:t>. Zwracanie  uwagi  na  kulturalne  spożywanie  posiłku, zachowanie  prawidłowej  postawy. Rozwijanie  umiejętności samoobsługowych, prawidłowego  posługiwania  się sztućcami. Wdrażanie  do  czynności  higienicznych po  obiedzie.</w:t>
      </w:r>
    </w:p>
    <w:p w14:paraId="08BA1D70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 xml:space="preserve">12.10-12.30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Przygotowanie do odpoczynku- </w:t>
      </w:r>
      <w:r w:rsidRPr="000E79BF">
        <w:rPr>
          <w:rFonts w:ascii="Arial" w:eastAsia="Calibri" w:hAnsi="Arial" w:cs="Arial"/>
          <w:sz w:val="24"/>
          <w:szCs w:val="24"/>
        </w:rPr>
        <w:t>czynności higieniczne i samoobsługowe, doskonalenie samodzielnego zdejmowania i zakładania poszczególnych części garderoby.</w:t>
      </w:r>
    </w:p>
    <w:p w14:paraId="6707F9FF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 xml:space="preserve">12.30-14.15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Relaksacja/leżkowanie </w:t>
      </w:r>
      <w:r w:rsidRPr="000E79BF">
        <w:rPr>
          <w:rFonts w:ascii="Arial" w:eastAsia="Calibri" w:hAnsi="Arial" w:cs="Arial"/>
          <w:sz w:val="24"/>
          <w:szCs w:val="24"/>
        </w:rPr>
        <w:t>-wdrażanie dziecka do poobiedniego odpoczynku, wyciszenie, odprężenie,słuchanie muzyki relaksacyjnej, bajkoterapia .</w:t>
      </w:r>
    </w:p>
    <w:p w14:paraId="380EA133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 xml:space="preserve">14.15-14.40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 Przygotowanie do posiłku</w:t>
      </w:r>
      <w:r w:rsidRPr="000E79BF">
        <w:rPr>
          <w:rFonts w:ascii="Arial" w:eastAsia="Calibri" w:hAnsi="Arial" w:cs="Arial"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 ( drugie danie)- </w:t>
      </w:r>
      <w:r w:rsidRPr="000E79BF">
        <w:rPr>
          <w:rFonts w:ascii="Arial" w:eastAsia="Calibri" w:hAnsi="Arial" w:cs="Arial"/>
          <w:sz w:val="24"/>
          <w:szCs w:val="24"/>
        </w:rPr>
        <w:t>zabiegi  higieniczne, czynności samoobsługowe. Wdrażanie  zasad  higieny , nabywanie samodzielności, przestrzeganie zasad  bezpiecznego zachowania ( łazienka, poruszanie się po schodach)</w:t>
      </w:r>
    </w:p>
    <w:p w14:paraId="244AFB25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14.40-15.00</w:t>
      </w:r>
      <w:r w:rsidRPr="000E79BF">
        <w:rPr>
          <w:rFonts w:ascii="Arial" w:eastAsia="Calibri" w:hAnsi="Arial" w:cs="Arial"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Obiad- drugie danie</w:t>
      </w:r>
      <w:r w:rsidRPr="000E79BF">
        <w:rPr>
          <w:rFonts w:ascii="Arial" w:eastAsia="Calibri" w:hAnsi="Arial" w:cs="Arial"/>
          <w:sz w:val="24"/>
          <w:szCs w:val="24"/>
        </w:rPr>
        <w:t>.  Kulturalne   spożywanie  posiłku, wdrażanie  do czynności  higienicznych, samoobsługowych po posiłku. .</w:t>
      </w:r>
    </w:p>
    <w:p w14:paraId="6B917735" w14:textId="77777777" w:rsid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14.30-17.00</w:t>
      </w:r>
      <w:r w:rsidRPr="000E79BF">
        <w:rPr>
          <w:rFonts w:ascii="Arial" w:eastAsia="Calibri" w:hAnsi="Arial" w:cs="Arial"/>
          <w:sz w:val="24"/>
          <w:szCs w:val="24"/>
        </w:rPr>
        <w:t xml:space="preserve"> 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Dowolna  działalność  dzieci-  </w:t>
      </w:r>
      <w:r w:rsidRPr="000E79BF">
        <w:rPr>
          <w:rFonts w:ascii="Arial" w:eastAsia="Calibri" w:hAnsi="Arial" w:cs="Arial"/>
          <w:sz w:val="24"/>
          <w:szCs w:val="24"/>
        </w:rPr>
        <w:t>wykorzystanie  gier  stolikowych, zabawy       w kącikach  tematycznych</w:t>
      </w:r>
      <w:r w:rsidRPr="000E79BF">
        <w:rPr>
          <w:rFonts w:ascii="Arial" w:eastAsia="Calibri" w:hAnsi="Arial" w:cs="Arial"/>
          <w:sz w:val="24"/>
          <w:szCs w:val="24"/>
          <w:u w:val="single"/>
        </w:rPr>
        <w:t>, zabawy ruchowe i śpiewno-ruchowe  w  sali  lub  zabawy</w:t>
      </w:r>
      <w:r w:rsidRPr="000E79BF">
        <w:rPr>
          <w:rFonts w:ascii="Arial" w:eastAsia="Calibri" w:hAnsi="Arial" w:cs="Arial"/>
          <w:sz w:val="24"/>
          <w:szCs w:val="24"/>
        </w:rPr>
        <w:t xml:space="preserve">  </w:t>
      </w:r>
      <w:r w:rsidRPr="000E79BF">
        <w:rPr>
          <w:rFonts w:ascii="Arial" w:eastAsia="Calibri" w:hAnsi="Arial" w:cs="Arial"/>
          <w:sz w:val="24"/>
          <w:szCs w:val="24"/>
          <w:u w:val="single"/>
        </w:rPr>
        <w:t>w  ogrodzie  przedszkolnym</w:t>
      </w:r>
      <w:r w:rsidRPr="000E79BF">
        <w:rPr>
          <w:rFonts w:ascii="Arial" w:eastAsia="Calibri" w:hAnsi="Arial" w:cs="Arial"/>
          <w:sz w:val="24"/>
          <w:szCs w:val="24"/>
        </w:rPr>
        <w:t>. Utrwalanie wierszyków i piosenek, praca indywidualna  i wyrównawcza z dziećmi. Rozchodzenie się dzieci.</w:t>
      </w:r>
    </w:p>
    <w:p w14:paraId="46971202" w14:textId="77777777" w:rsidR="00B24157" w:rsidRPr="000E79BF" w:rsidRDefault="00B24157" w:rsidP="000E79BF">
      <w:pPr>
        <w:jc w:val="both"/>
        <w:rPr>
          <w:rFonts w:ascii="Arial" w:eastAsia="Calibri" w:hAnsi="Arial" w:cs="Arial"/>
          <w:sz w:val="24"/>
          <w:szCs w:val="24"/>
        </w:rPr>
      </w:pPr>
    </w:p>
    <w:p w14:paraId="2C9AA3FB" w14:textId="77777777" w:rsidR="000E79BF" w:rsidRPr="000E79BF" w:rsidRDefault="000E79BF" w:rsidP="00B24157">
      <w:pPr>
        <w:jc w:val="center"/>
        <w:rPr>
          <w:rFonts w:ascii="Arial" w:eastAsia="Calibri" w:hAnsi="Arial" w:cs="Arial"/>
          <w:b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RAMOWY  ROZKŁAD  DNIA  DZIECI  STARSZYCH</w:t>
      </w:r>
    </w:p>
    <w:p w14:paraId="43919213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7.00-7.45</w:t>
      </w:r>
      <w:r w:rsidRPr="000E79BF">
        <w:rPr>
          <w:rFonts w:ascii="Arial" w:eastAsia="Calibri" w:hAnsi="Arial" w:cs="Arial"/>
          <w:sz w:val="24"/>
          <w:szCs w:val="24"/>
        </w:rPr>
        <w:t xml:space="preserve"> 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Przychodzenie  dzieci do przedszkola</w:t>
      </w:r>
      <w:r w:rsidRPr="000E79BF">
        <w:rPr>
          <w:rFonts w:ascii="Arial" w:eastAsia="Calibri" w:hAnsi="Arial" w:cs="Arial"/>
          <w:sz w:val="24"/>
          <w:szCs w:val="24"/>
        </w:rPr>
        <w:t>. Zabawy  dowolne, swobodne, spontaniczne służące realizacji pomysłów dzieci. Indywidualna  praca   z  dziećmi o charakterze obserwacyjnym, wyrównawczym, korekcyjnym, stymulującym.</w:t>
      </w:r>
    </w:p>
    <w:p w14:paraId="429DBE17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  <w:u w:val="single"/>
        </w:rPr>
      </w:pPr>
      <w:r w:rsidRPr="000E79BF">
        <w:rPr>
          <w:rFonts w:ascii="Arial" w:eastAsia="Calibri" w:hAnsi="Arial" w:cs="Arial"/>
          <w:b/>
          <w:sz w:val="24"/>
          <w:szCs w:val="24"/>
        </w:rPr>
        <w:lastRenderedPageBreak/>
        <w:t>7.45 -8.10</w:t>
      </w:r>
      <w:r w:rsidRPr="000E79BF">
        <w:rPr>
          <w:rFonts w:ascii="Arial" w:eastAsia="Calibri" w:hAnsi="Arial" w:cs="Arial"/>
          <w:sz w:val="24"/>
          <w:szCs w:val="24"/>
        </w:rPr>
        <w:t xml:space="preserve"> 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Różnorodne  zabawy i  ćwiczenia</w:t>
      </w:r>
      <w:r w:rsidRPr="000E79BF">
        <w:rPr>
          <w:rFonts w:ascii="Arial" w:eastAsia="Calibri" w:hAnsi="Arial" w:cs="Arial"/>
          <w:sz w:val="24"/>
          <w:szCs w:val="24"/>
        </w:rPr>
        <w:t xml:space="preserve">  prowadzone  pod kierunkiem  nauczyciela w  tym  zabawy  integracyjne, dydaktyczne, czynności  organizacyjne  i  porządkowe. </w:t>
      </w:r>
      <w:r w:rsidRPr="000E79BF">
        <w:rPr>
          <w:rFonts w:ascii="Arial" w:eastAsia="Calibri" w:hAnsi="Arial" w:cs="Arial"/>
          <w:sz w:val="24"/>
          <w:szCs w:val="24"/>
          <w:u w:val="single"/>
        </w:rPr>
        <w:t>Zestaw ćwiczeń porannych.</w:t>
      </w:r>
    </w:p>
    <w:p w14:paraId="3892545E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8.10-8.20</w:t>
      </w:r>
      <w:r w:rsidRPr="000E79BF">
        <w:rPr>
          <w:rFonts w:ascii="Arial" w:eastAsia="Calibri" w:hAnsi="Arial" w:cs="Arial"/>
          <w:sz w:val="24"/>
          <w:szCs w:val="24"/>
        </w:rPr>
        <w:t xml:space="preserve">   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Przygotowanie  do  śniadania</w:t>
      </w:r>
      <w:r w:rsidRPr="000E79BF">
        <w:rPr>
          <w:rFonts w:ascii="Arial" w:eastAsia="Calibri" w:hAnsi="Arial" w:cs="Arial"/>
          <w:sz w:val="24"/>
          <w:szCs w:val="24"/>
        </w:rPr>
        <w:t>. Zabiegi  higieniczne. Wdrażanie zasad higieny      i  kulturalnego zachowania. Rozwijanie   umiejętności samoobsługowych i  estetycznych.</w:t>
      </w:r>
    </w:p>
    <w:p w14:paraId="60BB7615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8.20-9.15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 Śniadanie</w:t>
      </w:r>
      <w:r w:rsidRPr="000E79BF">
        <w:rPr>
          <w:rFonts w:ascii="Arial" w:eastAsia="Calibri" w:hAnsi="Arial" w:cs="Arial"/>
          <w:sz w:val="24"/>
          <w:szCs w:val="24"/>
        </w:rPr>
        <w:t>. Zwracanie  uwagi  na  kulturalne  spożywanie posiłku. Zachowanie  porządku  wokół  siebie, zachowanie  prawidłowej postawy. Wdrażanie  do  czynności  higienicznych   po  posiłku.</w:t>
      </w:r>
    </w:p>
    <w:p w14:paraId="12ADFEF7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9.15-10.00</w:t>
      </w:r>
      <w:r w:rsidRPr="000E79BF">
        <w:rPr>
          <w:rFonts w:ascii="Arial" w:eastAsia="Calibri" w:hAnsi="Arial" w:cs="Arial"/>
          <w:sz w:val="24"/>
          <w:szCs w:val="24"/>
        </w:rPr>
        <w:t xml:space="preserve">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Wspieranie  rozwoju  dziecka  poprzez  prowadzenie  zajęć  programowych</w:t>
      </w:r>
      <w:r w:rsidRPr="000E79BF">
        <w:rPr>
          <w:rFonts w:ascii="Arial" w:eastAsia="Calibri" w:hAnsi="Arial" w:cs="Arial"/>
          <w:sz w:val="24"/>
          <w:szCs w:val="24"/>
        </w:rPr>
        <w:t>.- zintegrowana działalność edukacyjna w oparciu o Podstawę programową wychowania przedszkolnego, zabawy i zajęcia dydaktyczne różnego typu, realizowane wg wybranego programu wychowania przedszkolnego, w tym gimnastyka ogólnorozwojowa.</w:t>
      </w:r>
    </w:p>
    <w:p w14:paraId="381AFC75" w14:textId="77777777" w:rsidR="000E79BF" w:rsidRPr="000E79BF" w:rsidRDefault="000E79BF" w:rsidP="000E79BF">
      <w:pPr>
        <w:jc w:val="both"/>
        <w:rPr>
          <w:rFonts w:ascii="Arial" w:eastAsia="Calibri" w:hAnsi="Arial" w:cs="Arial"/>
          <w:color w:val="FFFFFF"/>
          <w:spacing w:val="-20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10.00 - 11.00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  <w:u w:val="single"/>
        </w:rPr>
        <w:t>Organizowanie  zajęć i zabaw  na  świeżym  powietrzu</w:t>
      </w:r>
      <w:r w:rsidRPr="000E79BF">
        <w:rPr>
          <w:rFonts w:ascii="Arial" w:eastAsia="Calibri" w:hAnsi="Arial" w:cs="Arial"/>
          <w:sz w:val="24"/>
          <w:szCs w:val="24"/>
        </w:rPr>
        <w:t xml:space="preserve"> (w  tym  zabaw  ruchowych, obserwacji  przyrodniczych, spacerów, wycieczek). Zabawy  swobodne      i  spontaniczne  w ogrodzie  przedszkolnym. Czynności organizacyjne i porządkowe.</w:t>
      </w:r>
      <w:r w:rsidRPr="000E79BF">
        <w:rPr>
          <w:rFonts w:ascii="Arial" w:eastAsia="Calibri" w:hAnsi="Arial" w:cs="Arial"/>
          <w:color w:val="FFFFFF"/>
          <w:spacing w:val="-20"/>
          <w:sz w:val="24"/>
          <w:szCs w:val="24"/>
        </w:rPr>
        <w:t xml:space="preserve"> podstawę programową, zajęcia, zabawy eduka</w:t>
      </w:r>
    </w:p>
    <w:p w14:paraId="7E53ED37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 xml:space="preserve">11.00-11.15 </w:t>
      </w:r>
      <w:r w:rsidRPr="000E79BF">
        <w:rPr>
          <w:rFonts w:ascii="Arial" w:eastAsia="Calibri" w:hAnsi="Arial" w:cs="Arial"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Przygotowanie do posiłku (zupa i deser)- </w:t>
      </w:r>
      <w:r w:rsidRPr="000E79BF">
        <w:rPr>
          <w:rFonts w:ascii="Arial" w:eastAsia="Calibri" w:hAnsi="Arial" w:cs="Arial"/>
          <w:sz w:val="24"/>
          <w:szCs w:val="24"/>
        </w:rPr>
        <w:t>zabiegi  higieniczne. Czynności samoobsługowe. Wdrażanie  zasad  higieny  oraz  bezpiecznego zachowania.</w:t>
      </w:r>
    </w:p>
    <w:p w14:paraId="74C05994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11.15-12.35</w:t>
      </w:r>
      <w:r w:rsidRPr="000E79BF">
        <w:rPr>
          <w:rFonts w:ascii="Arial" w:eastAsia="Calibri" w:hAnsi="Arial" w:cs="Arial"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Obiad – zupa i deser</w:t>
      </w:r>
      <w:r w:rsidRPr="000E79BF">
        <w:rPr>
          <w:rFonts w:ascii="Arial" w:eastAsia="Calibri" w:hAnsi="Arial" w:cs="Arial"/>
          <w:sz w:val="24"/>
          <w:szCs w:val="24"/>
        </w:rPr>
        <w:t>. Zwracanie  uwagi  na  kulturalne  spożywanie  posiłku, zachowanie  prawidłowej  postawy. Rozwijanie  umiejętności samoobsługowych, prawidłowego  posługiwania  się sztućcami. Wdrażanie  do  czynności  higienicznych po  obiedzie.</w:t>
      </w:r>
    </w:p>
    <w:p w14:paraId="123973B0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 xml:space="preserve">12.35-12.50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Wyciszenie dzieci z pomocą wybranych technik relaksacyjnych: </w:t>
      </w:r>
      <w:r w:rsidRPr="000E79BF">
        <w:rPr>
          <w:rFonts w:ascii="Arial" w:eastAsia="Calibri" w:hAnsi="Arial" w:cs="Arial"/>
          <w:sz w:val="24"/>
          <w:szCs w:val="24"/>
        </w:rPr>
        <w:t>bajkoterapia, muzykoterapia.</w:t>
      </w:r>
    </w:p>
    <w:p w14:paraId="4117D039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 xml:space="preserve">12.50-13.30 </w:t>
      </w:r>
      <w:r w:rsidRPr="000E79BF">
        <w:rPr>
          <w:rFonts w:ascii="Arial" w:eastAsia="Calibri" w:hAnsi="Arial" w:cs="Arial"/>
          <w:sz w:val="24"/>
          <w:szCs w:val="24"/>
        </w:rPr>
        <w:t>Zabawy dydaktyczne, ćwiczenia graficzne, utrwalenie zdobytych wiadomości i umiejętności. Zabawy dowolne w sali lub w ogrodzie przedszkolnym.</w:t>
      </w:r>
    </w:p>
    <w:p w14:paraId="499BF7C5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 xml:space="preserve">13.30-13.45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 Przygotowanie do posiłku</w:t>
      </w:r>
      <w:r w:rsidRPr="000E79BF">
        <w:rPr>
          <w:rFonts w:ascii="Arial" w:eastAsia="Calibri" w:hAnsi="Arial" w:cs="Arial"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 ( drugie danie)- </w:t>
      </w:r>
      <w:r w:rsidRPr="000E79BF">
        <w:rPr>
          <w:rFonts w:ascii="Arial" w:eastAsia="Calibri" w:hAnsi="Arial" w:cs="Arial"/>
          <w:sz w:val="24"/>
          <w:szCs w:val="24"/>
        </w:rPr>
        <w:t>zabiegi  higieniczne, czynności samoobsługowe. Wdrażanie  zasad  higieny , nabywanie samodzielności, przestrzeganie zasad  bezpiecznego zachowania ( łazienka, poruszanie się po schodach)</w:t>
      </w:r>
    </w:p>
    <w:p w14:paraId="7F7D0AF7" w14:textId="77777777"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13.45-15.00</w:t>
      </w:r>
      <w:r w:rsidRPr="000E79BF">
        <w:rPr>
          <w:rFonts w:ascii="Arial" w:eastAsia="Calibri" w:hAnsi="Arial" w:cs="Arial"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Obiad- drugie danie</w:t>
      </w:r>
      <w:r w:rsidRPr="000E79BF">
        <w:rPr>
          <w:rFonts w:ascii="Arial" w:eastAsia="Calibri" w:hAnsi="Arial" w:cs="Arial"/>
          <w:sz w:val="24"/>
          <w:szCs w:val="24"/>
        </w:rPr>
        <w:t>.  Kulturalne   spożywanie  posiłku, wdrażanie  do czynności  higienicznych, samoobsługowych po posiłku.</w:t>
      </w:r>
    </w:p>
    <w:p w14:paraId="7B1AB417" w14:textId="77777777" w:rsidR="00B24157" w:rsidRPr="00B24157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lastRenderedPageBreak/>
        <w:t>15.00-17.00</w:t>
      </w:r>
      <w:r w:rsidRPr="000E79BF">
        <w:rPr>
          <w:rFonts w:ascii="Arial" w:eastAsia="Calibri" w:hAnsi="Arial" w:cs="Arial"/>
          <w:sz w:val="24"/>
          <w:szCs w:val="24"/>
        </w:rPr>
        <w:t xml:space="preserve">   Ćwiczenia indywidualne z dziećmi dostosowane do ich możliwości i potrzeb. Zabawy według pomysłów i zainteresowań dzieci. Zabawy</w:t>
      </w:r>
      <w:r w:rsidR="007B68F3">
        <w:rPr>
          <w:rFonts w:ascii="Arial" w:eastAsia="Calibri" w:hAnsi="Arial" w:cs="Arial"/>
          <w:sz w:val="24"/>
          <w:szCs w:val="24"/>
        </w:rPr>
        <w:t xml:space="preserve"> ruchowe i śpiewno – ruchowe w s</w:t>
      </w:r>
      <w:r w:rsidRPr="000E79BF">
        <w:rPr>
          <w:rFonts w:ascii="Arial" w:eastAsia="Calibri" w:hAnsi="Arial" w:cs="Arial"/>
          <w:sz w:val="24"/>
          <w:szCs w:val="24"/>
        </w:rPr>
        <w:t>ali lub w ogrodzie przedszkolnym. Prace porządkowe.</w:t>
      </w:r>
    </w:p>
    <w:p w14:paraId="4A7BDB0E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0C8F75F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§ 45 </w:t>
      </w:r>
    </w:p>
    <w:p w14:paraId="76AC4775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Odpłatność za przedszkole</w:t>
      </w:r>
    </w:p>
    <w:p w14:paraId="4A3E5A7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1.Przedszkole jest jednostką budżetową, której działalność finansowana jest przez Gminę Wrocławia oraz rodziców ( prawnych opiekunów) – w formie comiesięcznej odpłatności za pobyt dziecka w przedszkolu.</w:t>
      </w:r>
    </w:p>
    <w:p w14:paraId="5520CCD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2.Wysokość odpłatności za pobyt dziecka w przedszkolu reguluje aktualna Uchwała Rady Miejskiej Wrocławia w sprawie określenia czasu bezpłatnych zajęć oraz ustalenia wysokości opłat za świadczenia udzielane w przedszkolach publicznych prowadzonych przez gminę w czasie przekraczającym czas bezpłatnych zajęć.</w:t>
      </w:r>
    </w:p>
    <w:p w14:paraId="6660010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3.Świadczenia publicznych przedszkoli prowadzonych przez Gminę Wrocław, w zakresie nauczania, wychowania i opieki, w wymiarze 5 godzin dziennie są realizowane bezpłatnie dla dzieci w wieku 3-5 lat. </w:t>
      </w:r>
    </w:p>
    <w:p w14:paraId="0C13E24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4.Świadczenia przedszkola dla dzieci realizujących roczne przygotowanie przedszkolne są nieodpłatne do końca roku szkolnego w roku kalendarzowym, w którym kończą 6 lat. Ich   rodzice ponoszą jedynie koszty wyżywienia. </w:t>
      </w:r>
    </w:p>
    <w:p w14:paraId="71DC7FE1" w14:textId="57A50623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5.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Za zajęcia dydaktyczne, wychowawcze i opiekuńcze przekraczające wymiar bezpłatnych świadczeń dziennie ustala się opłatę w wysokości </w:t>
      </w:r>
      <w:r w:rsidR="00952D97">
        <w:rPr>
          <w:rFonts w:ascii="Arial" w:eastAsia="Times New Roman" w:hAnsi="Arial" w:cs="Arial"/>
          <w:sz w:val="24"/>
          <w:szCs w:val="24"/>
          <w:lang w:eastAsia="pl-PL"/>
        </w:rPr>
        <w:t>1.</w:t>
      </w:r>
      <w:r w:rsidR="00B2178B">
        <w:rPr>
          <w:rFonts w:ascii="Arial" w:eastAsia="Times New Roman" w:hAnsi="Arial" w:cs="Arial"/>
          <w:sz w:val="24"/>
          <w:szCs w:val="24"/>
          <w:lang w:eastAsia="pl-PL"/>
        </w:rPr>
        <w:t>44</w:t>
      </w:r>
      <w:r w:rsidRPr="002D0881">
        <w:rPr>
          <w:rFonts w:ascii="Arial" w:eastAsia="Times New Roman" w:hAnsi="Arial" w:cs="Arial"/>
          <w:color w:val="FF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złoty za każdą rozpoczętą godzinę faktycznego pobytu dziecka w przedszkolu.</w:t>
      </w:r>
    </w:p>
    <w:p w14:paraId="3322BC85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6.Pobyt dziecka w przedszkolu jest ewidencjonowany  w dzienniku zajęć oddziału. Ewidencja obecności dziecka może być prowadzona w formie papierowej lub elektronicznej z użyciem sytemu (czytnik z rejestracją czasu wejścia i wyjścia dziecka z przedszkola). Brak rejestracji (odbicie karty) przyprowadzenia lub odebrania dziecka skutkuje naliczeniem opłaty w maksymalnych godzinach otwarc</w:t>
      </w:r>
      <w:r w:rsidR="00BD2012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ia przedszkola tj. od 7.0</w:t>
      </w:r>
      <w:r w:rsidR="00CD4501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0 do 17.0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0. Odliczeniu będzie podlegać jedynie 5 godzin bezpłatnych w danym dniu. W przypadku stosowania formy elektronicznej rozliczania pobytu dziecka placówka zapewnia jedną bezpłatną kartę dla każdego dziecka. Rodzic ma możliwość zakupu dodatkowych kart z własnych środków.</w:t>
      </w:r>
    </w:p>
    <w:p w14:paraId="56A715CE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7.Opłata za świadczenia publicznych przedszkoli obejmuje koszty zajęć dodatkowych organizowanych w przedszkolu.</w:t>
      </w:r>
    </w:p>
    <w:p w14:paraId="62FC515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8.Zwalnia się z opłat, o których mowa w § 45 ust. 5 rodziców (opiekunów prawnych) posiadających co najmniej trójkę dzieci, pozostających na ich utrzymaniu i we wspólnym gospodarstwie domowym z zastrzeżeniem § 45 ust.9 na podstawie oświadczenia zawierającego dane niezbędne do ustalenia tego zwolnienia.</w:t>
      </w:r>
    </w:p>
    <w:p w14:paraId="04CA01E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9.W przypadku dziecka pełnoletniego uwzględnia się tylko dzieci pobierające naukę, jednak nie dłużej niż do ukończenia 24 roku życia.</w:t>
      </w:r>
    </w:p>
    <w:p w14:paraId="54B6C4D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10.W przedszkolu opłacie podlegają świadczenia wykraczające poza godziny, o których mowa w § 45 ust. 5 oraz koszty surowców zużytych do przygotowania posiłków.</w:t>
      </w:r>
    </w:p>
    <w:p w14:paraId="02AA5D7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11. W przedszkolu funkcjonuje stołówka w oparciu o zaakceptowane przez organ prowadzący zasady korzystania ze stołówki Przedszkola  Nr </w:t>
      </w:r>
      <w:r w:rsidR="006B2DA0">
        <w:rPr>
          <w:rFonts w:ascii="Arial" w:eastAsia="Times New Roman" w:hAnsi="Arial" w:cs="Arial"/>
          <w:sz w:val="24"/>
          <w:szCs w:val="24"/>
          <w:lang w:eastAsia="pl-PL"/>
        </w:rPr>
        <w:t>136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5CD0BDFA" w14:textId="4A3EF67A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12.Opłata miesięczna, wnoszona przez rodziców ( prawnych opiekunów) dziecka, za koszty surowców zużytych do przygotowania posiłków ustalana jest na podstawie kalkulacji kosztów przygotowania posiłków i wynosi </w:t>
      </w:r>
      <w:r w:rsidR="00952D97">
        <w:rPr>
          <w:rFonts w:ascii="Arial" w:eastAsia="Times New Roman" w:hAnsi="Arial" w:cs="Arial"/>
          <w:b/>
          <w:sz w:val="24"/>
          <w:szCs w:val="24"/>
          <w:lang w:eastAsia="pl-PL"/>
        </w:rPr>
        <w:t>11</w:t>
      </w:r>
      <w:r w:rsidRPr="00A26385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zł </w:t>
      </w:r>
    </w:p>
    <w:p w14:paraId="4F15038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13. Opłata o której mowa w § 45 ust.12 może zostać zmieniona na podstawie nowej kalkulacji kosztów produktów spożywczych z powodu wzrostu cen i podana do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publicznej informacji z 30 dniowym wyprzedzeniem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na tablicy ogłoszeń w przedszkolu i stronie internetowej przedszkola. </w:t>
      </w:r>
    </w:p>
    <w:p w14:paraId="74361FF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14.Rodzic zobowiązuje się wnosić na rzecz Przedszkola, z tytułu świadczonych usług opłatę miesięczną składającą się z:</w:t>
      </w:r>
    </w:p>
    <w:p w14:paraId="5B76696E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a/ odpłatności pokrywającej koszty surowców zużytych do przygotowywania posiłków w kwocie wynikającej z kalkulacji za każdy dzień pobytu dziecka w Przedszkolu,</w:t>
      </w:r>
    </w:p>
    <w:p w14:paraId="68B77B1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b/ odpłatności za zajęcia wymienione w  § 45 ust. 5 tj. w kwocie wynikającej z faktycznie zrealizowanych godzin za każdy dzień pobytu dziecka w przedszkolu </w:t>
      </w:r>
      <w:r w:rsidRPr="008A1F3E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  <w:t>w rozliczeniu miesięcznym.</w:t>
      </w:r>
    </w:p>
    <w:p w14:paraId="61FA5BA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  <w:t xml:space="preserve">15. Łączna opłata miesięczna do wniesienia której zobowiązany jest Rodzic stanowi sumę miesięcznej opłaty za wyżywienie i ilości zrealizowanych płatnych godzin pobytu dziecka w przedszkolu po zakończonym miesiącu. </w:t>
      </w:r>
    </w:p>
    <w:p w14:paraId="5C99F86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16.Czas pobytu dziecka w przedszkolu określa </w:t>
      </w: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deklaracja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złożona przez Rodzica dyrektorowi placówki w określonym przez niego terminie. W deklaracji Rodzic zobowiązuje się do:</w:t>
      </w:r>
    </w:p>
    <w:p w14:paraId="19DB0A6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- zapoznania się z treścią Statutu Przedszkola i przestrzegania jego postanowień,</w:t>
      </w:r>
    </w:p>
    <w:p w14:paraId="032B688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- współpracy z Przedszkolem w szczególności w zakresie spraw związanych z przebiegiem procesu wychowawczo – dydaktycznego, którego uczestnikiem jest jego dziecko,</w:t>
      </w:r>
    </w:p>
    <w:p w14:paraId="33563C6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- przyprowadzania do przedszkola zdrowego dziecka i niezwłocznego powiadamiania w przypadku choroby zakaźnej,</w:t>
      </w:r>
    </w:p>
    <w:p w14:paraId="0E5896E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- wniesienia pisemnego usprawiedliwienia w terminie 7 dni, po zakończeniu nieobecności dziecka powyżej 30 dni kalendarzowych spowodowanych sytuacją zdrowotną,</w:t>
      </w:r>
    </w:p>
    <w:p w14:paraId="77A14DE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- przypro</w:t>
      </w:r>
      <w:r w:rsidR="004F3E4A">
        <w:rPr>
          <w:rFonts w:ascii="Arial" w:eastAsia="Times New Roman" w:hAnsi="Arial" w:cs="Arial"/>
          <w:sz w:val="24"/>
          <w:szCs w:val="24"/>
          <w:lang w:eastAsia="pl-PL"/>
        </w:rPr>
        <w:t>wadzania dziecka do godziny 8.15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i terminowego odbierania dziecka z przedszko</w:t>
      </w:r>
      <w:r w:rsidR="00CD4501">
        <w:rPr>
          <w:rFonts w:ascii="Arial" w:eastAsia="Times New Roman" w:hAnsi="Arial" w:cs="Arial"/>
          <w:sz w:val="24"/>
          <w:szCs w:val="24"/>
          <w:lang w:eastAsia="pl-PL"/>
        </w:rPr>
        <w:t>la nie później niż do godziny 17.0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0  przez Rodziców lub wskazaną przez nich osobę w pisemnym upoważnieniu, wystawionym w obecności dyrektora lub nauczyciela przedszkola,</w:t>
      </w:r>
    </w:p>
    <w:p w14:paraId="023706D8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- wniesienia opłaty miesięcznej do 15 dnia następnego miesiąca przelewem na rachunek bankowy przedszkola wysłany na imienny mail 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podany w deklaracji,</w:t>
      </w:r>
    </w:p>
    <w:p w14:paraId="140E314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W deklaracji zawarta jest również informacja o:</w:t>
      </w:r>
    </w:p>
    <w:p w14:paraId="7F8491E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- terminie płatności, który oznacza dzień wpływu należności na rachunek bankowy,</w:t>
      </w:r>
    </w:p>
    <w:p w14:paraId="1BDF705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- tytule przelewu, w którym należy wpisać: </w:t>
      </w:r>
      <w:r w:rsidR="001157EB">
        <w:rPr>
          <w:rFonts w:ascii="Arial" w:eastAsia="Times New Roman" w:hAnsi="Arial" w:cs="Arial"/>
          <w:i/>
          <w:sz w:val="24"/>
          <w:szCs w:val="24"/>
          <w:lang w:eastAsia="pl-PL"/>
        </w:rPr>
        <w:t>opłata za Przedszkole Nr 136</w:t>
      </w:r>
      <w:r w:rsidRPr="008A1F3E">
        <w:rPr>
          <w:rFonts w:ascii="Arial" w:eastAsia="Times New Roman" w:hAnsi="Arial" w:cs="Arial"/>
          <w:i/>
          <w:sz w:val="24"/>
          <w:szCs w:val="24"/>
          <w:lang w:eastAsia="pl-PL"/>
        </w:rPr>
        <w:t>, nr grupy, imię i nazwisko dziecka, opłata za miesiąc</w:t>
      </w:r>
    </w:p>
    <w:p w14:paraId="65E49BE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- comiesięcznej wysokości należnej opłaty za usługi Przedszkola. Będzie ona przekazywana Rodzicowi w terminie do </w:t>
      </w:r>
      <w:r w:rsidR="000E79BF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  <w:t xml:space="preserve">10 </w:t>
      </w:r>
      <w:r w:rsidRPr="008A1F3E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  <w:t xml:space="preserve">następnego miesiąca 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za pośrednictwem poczty elektronicznej na podany na początku roku szkolnego przez Rodzica adres e-mail,</w:t>
      </w:r>
    </w:p>
    <w:p w14:paraId="0E3CF96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- przekazaniu przez Przedszkole ewentualnej nadpłaty za świadczenia przedszkola zgodnie z wyborem Rodzica na wskazane przez niego w pisemnym wniosku konto lub zaliczeniu jej na poczet opłat następnego miesiąca rozliczeniowego,</w:t>
      </w:r>
    </w:p>
    <w:p w14:paraId="5437D4A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- naliczaniu ustawowych odsetek po uiszczeniu opłaty za przedszkole po terminie,</w:t>
      </w:r>
    </w:p>
    <w:p w14:paraId="7CE50EE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- konieczności wyrażenia zgody przez Rodzica na przetwarzanie danych osobowych zawartych w niniejszej deklaracji przez Centrum Usług In</w:t>
      </w:r>
      <w:r w:rsidR="00C61BC9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formatycznych oraz Przedszkole Nr 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1</w:t>
      </w:r>
      <w:r w:rsidR="00C61BC9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36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w zakresie niezbędnym do obsługi finansowej.</w:t>
      </w:r>
    </w:p>
    <w:p w14:paraId="7A78F19A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17.</w:t>
      </w:r>
      <w:r w:rsidRPr="008A1F3E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W przypadku powstania zaległości w opłacie za przedszkole, o której mowa w </w:t>
      </w:r>
    </w:p>
    <w:p w14:paraId="0CD9AABE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§ 45 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ust.15 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przekraczających jeden miesiąc, dziecko może zostać skreślone z listy dzieci uczęszczających do przedszkola, po 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uprzednim pisemnym wezwaniu Rodzica do zapłaty z określeniem siedmiodniowego terminu płatności zaległej należności. 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Skreślenie z listy nie wstrzymuje postępowania egzekucyjnego.</w:t>
      </w:r>
    </w:p>
    <w:p w14:paraId="1577F00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lastRenderedPageBreak/>
        <w:t xml:space="preserve">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18.Na wniosek rodziców dziecka MOPS podejmuje decyzję o sfinansowaniu odpłatności za koszty surowców zużytych do przygotowywania posiłku.  Rozliczenie kosztów odbywa się na podstawie wydanej decyzji MOPS-u oraz noty obciążeniowej wystawianej przez przedszkole.</w:t>
      </w:r>
    </w:p>
    <w:p w14:paraId="353EF39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4B139530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46</w:t>
      </w:r>
    </w:p>
    <w:p w14:paraId="494F2828" w14:textId="77777777" w:rsidR="008A1F3E" w:rsidRPr="008A1F3E" w:rsidRDefault="008A1F3E" w:rsidP="008A1F3E">
      <w:pPr>
        <w:tabs>
          <w:tab w:val="left" w:pos="360"/>
        </w:tabs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8A1F3E">
        <w:rPr>
          <w:rFonts w:ascii="Arial" w:eastAsia="Calibri" w:hAnsi="Arial" w:cs="Arial"/>
          <w:sz w:val="24"/>
          <w:szCs w:val="24"/>
        </w:rPr>
        <w:t>1. Do przedszkola mogą uczęszczać dzieci z alergiami pokarmowymi i alergiami skórnymi. Dziecko zostaje uznane za „alergiczne” po przedstawieniu zaświadczenia od lekarza o rodzaju alergii i informacji dotyczącej uczulającego alergenu.</w:t>
      </w:r>
    </w:p>
    <w:p w14:paraId="7CC45893" w14:textId="77777777" w:rsidR="008A1F3E" w:rsidRPr="008A1F3E" w:rsidRDefault="008A1F3E" w:rsidP="008A1F3E">
      <w:pPr>
        <w:tabs>
          <w:tab w:val="left" w:pos="360"/>
          <w:tab w:val="num" w:pos="1080"/>
        </w:tabs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8A1F3E">
        <w:rPr>
          <w:rFonts w:ascii="Arial" w:eastAsia="Calibri" w:hAnsi="Arial" w:cs="Arial"/>
          <w:sz w:val="24"/>
          <w:szCs w:val="24"/>
        </w:rPr>
        <w:t>2. Dla dzieci z alergiami przedszkole stosuje przedszkolną, ogólną dietę pokarmową opartą o przedszkolny jadłospis, wykluczającą z przygotowywanych posiłków alergeny ( np. mleko, kakao, orzechy).</w:t>
      </w:r>
    </w:p>
    <w:p w14:paraId="1386FBA3" w14:textId="77777777" w:rsidR="008A1F3E" w:rsidRPr="008A1F3E" w:rsidRDefault="008A1F3E" w:rsidP="008A1F3E">
      <w:pPr>
        <w:tabs>
          <w:tab w:val="left" w:pos="360"/>
          <w:tab w:val="num" w:pos="436"/>
          <w:tab w:val="num" w:pos="1080"/>
          <w:tab w:val="num" w:pos="1866"/>
        </w:tabs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8A1F3E">
        <w:rPr>
          <w:rFonts w:ascii="Arial" w:eastAsia="Calibri" w:hAnsi="Arial" w:cs="Arial"/>
          <w:sz w:val="24"/>
          <w:szCs w:val="24"/>
        </w:rPr>
        <w:t>3. W wyjątkowych sytuacjach na podsta</w:t>
      </w:r>
      <w:r w:rsidR="00AB2191">
        <w:rPr>
          <w:rFonts w:ascii="Arial" w:eastAsia="Calibri" w:hAnsi="Arial" w:cs="Arial"/>
          <w:sz w:val="24"/>
          <w:szCs w:val="24"/>
        </w:rPr>
        <w:t>wie zaświadczenia lekarskiego (</w:t>
      </w:r>
      <w:r w:rsidRPr="008A1F3E">
        <w:rPr>
          <w:rFonts w:ascii="Arial" w:eastAsia="Calibri" w:hAnsi="Arial" w:cs="Arial"/>
          <w:sz w:val="24"/>
          <w:szCs w:val="24"/>
        </w:rPr>
        <w:t>całkowita dieta specjalistyczna) warunki pobytu i organizacji posiłków dla dziecka, wspólnie ustalają dyrektor, intendent, nauczyciel grupy i rodzic w ramach organizacyjnych przedszkola.</w:t>
      </w:r>
    </w:p>
    <w:p w14:paraId="3C7055FC" w14:textId="77777777" w:rsidR="008A1F3E" w:rsidRPr="008A1F3E" w:rsidRDefault="008A1F3E" w:rsidP="008A1F3E">
      <w:pPr>
        <w:tabs>
          <w:tab w:val="left" w:pos="360"/>
          <w:tab w:val="num" w:pos="436"/>
          <w:tab w:val="num" w:pos="1080"/>
          <w:tab w:val="num" w:pos="1866"/>
        </w:tabs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8A1F3E">
        <w:rPr>
          <w:rFonts w:ascii="Arial" w:eastAsia="Calibri" w:hAnsi="Arial" w:cs="Arial"/>
          <w:sz w:val="24"/>
          <w:szCs w:val="24"/>
        </w:rPr>
        <w:t xml:space="preserve">4. Nie dopuszcza się przynoszenia przez rodziców produktów, gotowych posiłków, potraw przygotowanych poza przedszkolem. </w:t>
      </w:r>
    </w:p>
    <w:p w14:paraId="3C9F801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4E028AA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47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528E6317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W przedszkolu utworzone jest stanowisko (nauczyciela wyznaczonego do zastępowania) zastępcy dyrektora.</w:t>
      </w:r>
    </w:p>
    <w:p w14:paraId="3B7C4033" w14:textId="77777777" w:rsidR="008A1F3E" w:rsidRPr="008A1F3E" w:rsidRDefault="008A1F3E" w:rsidP="008A1F3E">
      <w:pPr>
        <w:numPr>
          <w:ilvl w:val="0"/>
          <w:numId w:val="2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zakresu zadań (nauczyciela wyznaczonego do zastępowania) zastępcy dyrektora należy:</w:t>
      </w:r>
    </w:p>
    <w:p w14:paraId="28B7AC03" w14:textId="77777777"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ewidencji godzin nadliczbowych i przekazywanie ich dyrektorowi;</w:t>
      </w:r>
    </w:p>
    <w:p w14:paraId="294EAD82" w14:textId="77777777"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zeszytu zastępstw i okresowe wyznaczanie nauczycieli na  zastępstwo;</w:t>
      </w:r>
    </w:p>
    <w:p w14:paraId="4A631377" w14:textId="77777777"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Pomoc dyrektorowi w opracowaniu projektu planu pracy na każdy rok szkolny;</w:t>
      </w:r>
    </w:p>
    <w:p w14:paraId="55EEA1C2" w14:textId="77777777"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Bezpośredni nadzór nad prawidłowością realizacji zadań zleconych nauczycielom;</w:t>
      </w:r>
    </w:p>
    <w:p w14:paraId="3EC06E09" w14:textId="77777777"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Opracowywanie planu wycieczek w oparciu o propozycje nauczycieli;</w:t>
      </w:r>
    </w:p>
    <w:p w14:paraId="774A31F2" w14:textId="77777777"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Opracowywanie planu imprez przedszkolnych;</w:t>
      </w:r>
    </w:p>
    <w:p w14:paraId="746B1995" w14:textId="77777777"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Egzekwowanie przestrzegania przez nauczycieli, dzieci i rodziców postanowień statutu przedszkola; </w:t>
      </w:r>
    </w:p>
    <w:p w14:paraId="4BC14EF5" w14:textId="77777777"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Zastępowanie dyrektora na czas jego nieobecności: kontrola i akceptacja dokumentów finansowo-księgowych;</w:t>
      </w:r>
    </w:p>
    <w:p w14:paraId="51FEE126" w14:textId="77777777"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zajęć dydaktycznych w wymiarze określonym przepisami;</w:t>
      </w:r>
    </w:p>
    <w:p w14:paraId="3A1047F8" w14:textId="77777777"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Wykonywanie innych zadań bieżących zleconych przez dyrektora. </w:t>
      </w:r>
    </w:p>
    <w:p w14:paraId="1DA5D4C8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DE0AE68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F8FBD00" w14:textId="77777777"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Rozdział 7</w:t>
      </w:r>
    </w:p>
    <w:p w14:paraId="38526E29" w14:textId="77777777"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Nauczyciele i inni pracownicy przedszkola</w:t>
      </w:r>
    </w:p>
    <w:p w14:paraId="4D58E77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48</w:t>
      </w:r>
    </w:p>
    <w:p w14:paraId="66B4D8D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Nauczyciel prowadzi pracę dydaktyczno – wychowawczą i opiekuńczą oraz odpowiada za jakość i wyniki tej pracy oraz bezpieczeństwo powierzonych jego opiece dzieci.</w:t>
      </w:r>
    </w:p>
    <w:p w14:paraId="42F049D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49</w:t>
      </w:r>
    </w:p>
    <w:p w14:paraId="174D6F6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Do obowiązków nauczycieli należy w szczególności:</w:t>
      </w:r>
    </w:p>
    <w:p w14:paraId="10B6D7E0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odpowiedzialność za życie, zdrowie i bezpieczeństwo powierzonych opiece dzieci w czasie zajęć organizowanych przez przedszkole;</w:t>
      </w:r>
    </w:p>
    <w:p w14:paraId="5184549C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otoczenie opieką każde dziecko od chwili jego przyjęcia do przedszkola;</w:t>
      </w:r>
    </w:p>
    <w:p w14:paraId="5CAED344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prawidłowa organizacja procesu dydaktycznego, m.in. wykorzystanie najnowszej wiedzy merytorycznej i metodycznej do pełnej realizacji wybranego programu wychowania przedszkolnego, wybór optymalnych form organizacyjnych i metod pracy z dziećmi w celu maksymalnego ułatwienia dzieciom zrozumienia istoty realizowanych zagadnień;</w:t>
      </w:r>
    </w:p>
    <w:p w14:paraId="39EBB570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kształcenie i wychowywanie dzieci w umiłowaniu Ojczyzny, szacunku dla symboli narodowych oraz szacunku dla każdego człowieka;</w:t>
      </w:r>
    </w:p>
    <w:p w14:paraId="229C6C72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dbanie o kształtowanie u dzieci postaw moralnych;</w:t>
      </w: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</w:p>
    <w:p w14:paraId="65F91453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indywidualizowanie pracy z dzieckiem, w szczególności poprzez dostosowanie wymagań edukacyjnych, metod i form pracy do indywidualnych potrzeb psychofizycznych i edukacyjnych dziecka na podstawie pisemnej opinii poradni psychologiczno – pedagogicznej lub innej poradni specjalistycznej;</w:t>
      </w:r>
    </w:p>
    <w:p w14:paraId="1F8D95DC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obserwacji pedagogicznych zakończonych analizą i oceną gotowości dziec</w:t>
      </w:r>
      <w:r w:rsidR="00B6639F">
        <w:rPr>
          <w:rFonts w:ascii="Arial" w:eastAsia="Times New Roman" w:hAnsi="Arial" w:cs="Arial"/>
          <w:sz w:val="24"/>
          <w:szCs w:val="24"/>
          <w:lang w:eastAsia="pl-PL"/>
        </w:rPr>
        <w:t>ka do podjęcia nauki w szkole (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diagnozą przedszkolną) w grupach 5 i 6 - latków;</w:t>
      </w:r>
    </w:p>
    <w:p w14:paraId="15BAED5E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współdziałanie z rodzicami w sprawach wychowania i nauczania, a w szczególności informowanie rodziców na pierwszym zebraniu o wymaganiach wynikających z realizowanego programu wychowania przedszkolnego, systematyczne informowanie o postępach dziecka i pojawiających się trudnościach, a także o jego zachowaniu i rozwoju, w formach przyjętych w przedszkolu;</w:t>
      </w:r>
    </w:p>
    <w:p w14:paraId="3F30FDD3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rozpoznawanie możliwości psychofizycznych oraz indywidualnych potrzeb rozwojowych, ryzyka wystąpienia specyficznych trudności w nauce, rozpoznawanie i rozwijanie predyspozycji i uzdolnień dziecka ;</w:t>
      </w:r>
    </w:p>
    <w:p w14:paraId="558656DA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wnioskowanie do dyrektora przedszkola o objęcie opieką Zespołu d.s. pomocy Psychologiczno-pedagogicznej dziecka, w przypadkach, gdy podejmowane przez nauczyciela działania nie przyniosły oczekiwanych zmian lub, gdy nauczyciel zdiagnozował wybitne uzdolnienia;</w:t>
      </w:r>
    </w:p>
    <w:p w14:paraId="1DBEC2D0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aktywny udział w pracach Zespołu d.s. pomocy psychologiczno-pedagogicznej oraz innych do, których nauczyciel należy;</w:t>
      </w:r>
    </w:p>
    <w:p w14:paraId="3A446254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tworzenie warsztatu pracy dydaktycznej, wykorzystanie pomocy dydaktycznych, udział w gromadzeniu innych niezbędnych środków dydaktycznych (zgłaszanie dyrekcji zapotrzebowania, pomoc w zakupie), dbałość o pomoce i sprzęt szkolny;</w:t>
      </w:r>
    </w:p>
    <w:p w14:paraId="6C7D1644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bezstronne, rzetelne, systematyczne i sprawiedliwe ocenianie umiejętności dzieci. Informowanie o jego osiągnięciach lub brakach rodziców;</w:t>
      </w:r>
    </w:p>
    <w:p w14:paraId="15CC222C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wspieranie rozwoju psychofizycznego każdego dziecka, jego zdolności lub zainteresowań;</w:t>
      </w:r>
    </w:p>
    <w:p w14:paraId="5347A203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organizowanie i prowadzenie zebrań z rodzicami oraz indywidualne kontakty z rodzicami dzieci;</w:t>
      </w:r>
    </w:p>
    <w:p w14:paraId="7E1F377C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doskonalenie umiejętności dydaktycznych, aktywny udział we wszystkich zebraniach Rad Pedagogicznych, udział w zajęciach otwartych, uczestnictwo w konferencjach metodycznych oraz wszystkich formach doskonalenia wewnętrznego;</w:t>
      </w:r>
    </w:p>
    <w:p w14:paraId="0EA08D8E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aktywny udział w życiu przedszkola: udział w uroczystościach i imprezach organizowanych w przedszkolu;</w:t>
      </w:r>
    </w:p>
    <w:p w14:paraId="40633DA7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współdziałanie z drugim nauczycielem prowadzącym grupę oraz ze specjalistami w celu udzielania fachowej pomocy psychologiczno-pedagogicznej;</w:t>
      </w:r>
    </w:p>
    <w:p w14:paraId="3A410AEE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prawidłowe prowadzenie dokumentacji: opracowywanie rocznych i miesięcznych planów pracy, prowadzenie dziennika oddziału, kart obserwacji, a także zestawień statystycznych i innych wymaganych przez dyrektora przedszkola;</w:t>
      </w:r>
    </w:p>
    <w:p w14:paraId="6C4D2F70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dokonywanie ewaluacji pracy opiekuńczo-wychowawczej i dydaktycznej oraz ewaluacji osiągnięć rozwojowych dziecka;</w:t>
      </w:r>
    </w:p>
    <w:p w14:paraId="6821D9DD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opracowanie lub wybór i przedstawienie programu wychowania przedszkolnego dyrektorowi przedszkola;</w:t>
      </w:r>
    </w:p>
    <w:p w14:paraId="75AFEEFD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kierowanie się w swoim działaniu dobrem dziecka, poszanowanie jego godności osobistej;</w:t>
      </w:r>
    </w:p>
    <w:p w14:paraId="79705BD7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dbanie o wystrój sali powierzonej opiece;</w:t>
      </w:r>
    </w:p>
    <w:p w14:paraId="668031BA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dyscypliny pracy;</w:t>
      </w:r>
    </w:p>
    <w:p w14:paraId="5F0098B1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zasad współżycia społecznego i dbanie o właściwe relacje pracownicze;</w:t>
      </w:r>
    </w:p>
    <w:p w14:paraId="34EE9C43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wykonywanie czynności administracyjnych dotyczących powierzonego oddziału, zgodnie z zarządzeniami i poleceniami Dyrektora oraz uchwałami Rady Pedagogicznej;</w:t>
      </w:r>
    </w:p>
    <w:p w14:paraId="40ED87A3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701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respektowanie praw dziecka;</w:t>
      </w:r>
    </w:p>
    <w:p w14:paraId="73795520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701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natychmiastowe reagowanie na wszelkie dostrzeżone sytuacje lub zachowania dzieci stanowiące zagrożenie ich bezpieczeństwa;</w:t>
      </w:r>
    </w:p>
    <w:p w14:paraId="10C38F75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701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zwrócenie uwagi na osoby postronne przebywające na terenie przedszkola oraz poprosić o podanie celu pobytu na terenie przedszkola i zawiadomić o tym fakcie dyrektora przedszkola;</w:t>
      </w:r>
    </w:p>
    <w:p w14:paraId="39634575" w14:textId="77777777"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701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niezwłoczne zawiadomienie dyrektora przedszkola o wszelkich zdarzeniach noszących znamiona przestępstwa lub stanowiących zagrożenie dla zdrowia lub życia osób przebywających na terenie przedszkola.</w:t>
      </w:r>
    </w:p>
    <w:p w14:paraId="306C7E0F" w14:textId="77777777" w:rsidR="008A1F3E" w:rsidRPr="008A1F3E" w:rsidRDefault="008A1F3E" w:rsidP="008A1F3E">
      <w:pPr>
        <w:numPr>
          <w:ilvl w:val="0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Nauczyciel realizuje zadania, o których mowa w ust. 1 poprzez:</w:t>
      </w:r>
    </w:p>
    <w:p w14:paraId="4D2CD626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dokładne poznanie dzieci, ich stanu zdrowia, cech osobowościowych, warunków rodzinnych bytowych a także potrzeb i oczekiwań;</w:t>
      </w:r>
    </w:p>
    <w:p w14:paraId="4C203B55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tworzenie środowiska zapewniającego dzieciom prawidłowy rozwój fizyczny i psychiczny, poczucie bezpieczeństwa i atmosferę zaufania;</w:t>
      </w:r>
    </w:p>
    <w:p w14:paraId="0B910951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ułatwianie adaptacji w środowisku rówieśniczym i nowych warunkach, a także pomoc w rozwiązywaniu konfliktów z innymi dziećmi;</w:t>
      </w:r>
    </w:p>
    <w:p w14:paraId="561F2F4F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pomoc w rozwiązywaniu napięć powstałych na tle rodzinnym;</w:t>
      </w:r>
    </w:p>
    <w:p w14:paraId="0566BD19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organizowanie pobytu dziecka w przedszkolu, poprzez przestrzeganie porządku dnia, wdrażanie dzieci do współpracy;</w:t>
      </w:r>
    </w:p>
    <w:p w14:paraId="517121ED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utrzymywanie stałego kontaktu z psychologiem, pedagogiem i logopedą lub innymi nauczycielami prowadzącymi zajęcia specjalistyczne;</w:t>
      </w:r>
    </w:p>
    <w:p w14:paraId="7C2F63A0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wdrażanie dzieci do wysiłku, cierpliwości, pokonywanie trudności i odporności na niepowodzenia;</w:t>
      </w:r>
    </w:p>
    <w:p w14:paraId="410DEBDC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wdrażanie dzieci do społecznego działania oraz kształtowanie właściwych postaw moralnych, właściwych relacji między dziećmi – akceptacji, życzliwości, współdziałania, pomocy, odpowiedzialności za ład i estetykę sali;</w:t>
      </w:r>
    </w:p>
    <w:p w14:paraId="4E1E1EC7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okazywanie troski i życzliwości każdemu dziecku;</w:t>
      </w:r>
    </w:p>
    <w:p w14:paraId="748F998C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unikanie złośliwości i przesady w ocenie błędów i wad dziecka;</w:t>
      </w:r>
    </w:p>
    <w:p w14:paraId="44028738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stwarzanie możliwości wykazania się przez dzieci, zdolnościami poznawczymi, opiekuńczymi, artystycznymi lub innymi;</w:t>
      </w:r>
    </w:p>
    <w:p w14:paraId="300A56D2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współpracę z rodzicami, Poradnią Psychologiczno – Pedagogiczną, intendentem w sprawach żywienia dzieci;</w:t>
      </w:r>
    </w:p>
    <w:p w14:paraId="17B18A36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wdrażanie dzieci do dbania o zdrowie i higienę osobistą;</w:t>
      </w:r>
    </w:p>
    <w:p w14:paraId="110FFDE1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dbanie o stan techniczny sprzętu zgromadzonego w sali oraz zabawek i innych pomocy dydaktycznych; przestrzeganie zasad bezpieczeństwa w budynku przedszkola, ogrodzie i podczas wyjść poza teren przedszkola;</w:t>
      </w:r>
    </w:p>
    <w:p w14:paraId="2D8B666C" w14:textId="77777777"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udzielanie rad, wskazówek i pomocy rodzicom; przekazywanie rzetelnych informacji o postępach dziecka, trudnościach wychowawczych oraz proponowanie różnych form pomocy;</w:t>
      </w:r>
    </w:p>
    <w:p w14:paraId="57E5143A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16)przestrzeganie procedur obowiązujących w przedszkolu, a szczególności procedury dotyczącej bezpieczeństwa dzieci podczas pobytu w Przeds</w:t>
      </w:r>
      <w:r w:rsidR="00AA4EB7">
        <w:rPr>
          <w:rFonts w:ascii="Arial" w:eastAsia="Times New Roman" w:hAnsi="Arial" w:cs="Arial"/>
          <w:sz w:val="24"/>
          <w:szCs w:val="24"/>
          <w:lang w:eastAsia="pl-PL"/>
        </w:rPr>
        <w:t>zkolu  Nr 136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, odbierania dzieci z przedszkola, postępowania w wypadkach, organizowania wycie</w:t>
      </w:r>
      <w:r w:rsidR="00AA4EB7">
        <w:rPr>
          <w:rFonts w:ascii="Arial" w:eastAsia="Times New Roman" w:hAnsi="Arial" w:cs="Arial"/>
          <w:sz w:val="24"/>
          <w:szCs w:val="24"/>
          <w:lang w:eastAsia="pl-PL"/>
        </w:rPr>
        <w:t>czek poza teren przedszkola itd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0A45CA7E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50</w:t>
      </w:r>
    </w:p>
    <w:p w14:paraId="3275F9F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lastRenderedPageBreak/>
        <w:t>Zadania nauczycieli w zakresie bezpieczeństwa dzieci.</w:t>
      </w:r>
    </w:p>
    <w:p w14:paraId="73029F4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10"/>
          <w:szCs w:val="10"/>
          <w:lang w:eastAsia="pl-PL"/>
        </w:rPr>
      </w:pPr>
    </w:p>
    <w:p w14:paraId="46A4D230" w14:textId="77777777"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Nauczyciel jest odpowiedzialny za życie, zdrowie i bezpieczeństwo powierzonych jego op</w:t>
      </w:r>
      <w:r w:rsidR="00AA4EB7">
        <w:rPr>
          <w:rFonts w:ascii="Arial" w:eastAsia="Times New Roman" w:hAnsi="Arial" w:cs="Arial"/>
          <w:sz w:val="24"/>
          <w:szCs w:val="24"/>
          <w:lang w:eastAsia="pl-PL"/>
        </w:rPr>
        <w:t>iece dzieci. Jest zobowiązany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:                                                                                        </w:t>
      </w:r>
    </w:p>
    <w:p w14:paraId="3C20573A" w14:textId="77777777"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skrupulatnie przestrzegać i stosować przepisy i zarządzenia odnośnie bhp i ppoż., a także odbywać wymagane szkolenia z tego zakresu;</w:t>
      </w:r>
    </w:p>
    <w:p w14:paraId="3FBF131A" w14:textId="77777777"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ciągłej obecności przy dzieciach; nauczyciel może opuścić miejsce pracy po przekazaniu grupy drugiemu nauczycielowi;</w:t>
      </w:r>
    </w:p>
    <w:p w14:paraId="204CADC8" w14:textId="77777777"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niezwłocznego przerwania i wyprowadzenia dzieci z zagrożonych miejsc, jeżeli stan zagrożenia powstanie lub ujawni się w czasie zajęć;</w:t>
      </w:r>
    </w:p>
    <w:p w14:paraId="38B38342" w14:textId="77777777"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nierozpoczynanie zajęć, jeżeli w pomieszczeniach lub innych miejscach, w których mają być prowadzone zajęcia stan znajdującego się wyposażenia stwarza zagrożenia dla bezpieczeństwa wychowanków;</w:t>
      </w:r>
    </w:p>
    <w:p w14:paraId="59BF5E41" w14:textId="77777777"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przestrzegania ustalonych godzin rozpoczynania i kończenia zajęć;</w:t>
      </w:r>
    </w:p>
    <w:p w14:paraId="1D8FD74E" w14:textId="77777777"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nauczyciel ma obowiązek wejść do sali pierwszy, by sprawdzić, czy warunki do prowadzenia zajęć z dziećmi nie zagrażają bezpieczeństwu dzieci i nauczyciela. Jeżeli sala do zajęć nie odpowiada warunkom bezpieczeństwa nauczyciel ma obowiązek zgłosić to do Dyrektora przedszkola i dokonać wpisu do tzw. zeszytu konserwatora celem usunięcia usterek. Do czasu naprawienia usterek nauczyciel ma prawo odmówić prowadzenia zajęć w danym miejscu.</w:t>
      </w:r>
    </w:p>
    <w:p w14:paraId="32439032" w14:textId="77777777"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kontrolować właściwą postawę dzieci w czasie zajęć i korygować zauważone błędy;</w:t>
      </w:r>
    </w:p>
    <w:p w14:paraId="64FFA53B" w14:textId="77777777"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dbać o czystość, ład i porządek w czasie trwania zajęć i po ich zakończeniu;</w:t>
      </w:r>
    </w:p>
    <w:p w14:paraId="3E72A4D2" w14:textId="77777777"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zgłaszać do dyrektora oraz wpisywać do zeszytu wyjść wszystkie wyjścia poza teren przedszkola;</w:t>
      </w:r>
    </w:p>
    <w:p w14:paraId="4F29E4B4" w14:textId="77777777"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usuwać z sali uszkodzone zabawki i pomoce dydaktyczne, które mogłyby spowodować skaleczenia lub zagrażać zdrowiu dzieci;</w:t>
      </w:r>
    </w:p>
    <w:p w14:paraId="1537B41F" w14:textId="77777777"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udzielić pierwszej pomocy dziecku w przypadku wystąpienia choroby lub wypadku;</w:t>
      </w:r>
    </w:p>
    <w:p w14:paraId="1505BDDD" w14:textId="77777777" w:rsidR="008A1F3E" w:rsidRDefault="008A1F3E" w:rsidP="00376984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nauczyciel jest zobowiązany niezwłocznie zawiadomić rodziców i Dyrektora przedszkola w przypadku zauważenia niepokojących objawów chorobowych.</w:t>
      </w:r>
    </w:p>
    <w:p w14:paraId="18518E65" w14:textId="77777777" w:rsidR="00376984" w:rsidRPr="00376984" w:rsidRDefault="00376984" w:rsidP="00376984">
      <w:pPr>
        <w:tabs>
          <w:tab w:val="left" w:pos="360"/>
        </w:tabs>
        <w:spacing w:after="0" w:line="360" w:lineRule="auto"/>
        <w:ind w:left="114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BD07AA2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51</w:t>
      </w:r>
    </w:p>
    <w:p w14:paraId="57FD4655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Pracownicy administracyjno-obsługowi </w:t>
      </w:r>
    </w:p>
    <w:p w14:paraId="2A800E8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 Pracownicy zatrudnieni na podstawie umowy o pracę w przedszkolu są pracownikami samorządowymi i podlegają regulacjom ustawy o pracownikach samorządowych.</w:t>
      </w:r>
    </w:p>
    <w:p w14:paraId="0DBA6794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 Do podstawowych obowiązków pracownika samorządowego należy w szczególności:</w:t>
      </w:r>
    </w:p>
    <w:p w14:paraId="43244905" w14:textId="77777777" w:rsidR="008A1F3E" w:rsidRPr="008A1F3E" w:rsidRDefault="008A1F3E" w:rsidP="008A1F3E">
      <w:pPr>
        <w:numPr>
          <w:ilvl w:val="0"/>
          <w:numId w:val="1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wykonywanie zadań sumiennie, sprawnie i bezstronnie;</w:t>
      </w:r>
    </w:p>
    <w:p w14:paraId="62121DC1" w14:textId="77777777" w:rsidR="008A1F3E" w:rsidRPr="008A1F3E" w:rsidRDefault="008A1F3E" w:rsidP="008A1F3E">
      <w:pPr>
        <w:numPr>
          <w:ilvl w:val="0"/>
          <w:numId w:val="1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zachowanie uprzejmości i życzliwości w kontaktach z dziećmi, rodzicami, zwierzchnikami oraz współpracownikami;</w:t>
      </w:r>
    </w:p>
    <w:p w14:paraId="6C0C6641" w14:textId="77777777" w:rsidR="008A1F3E" w:rsidRPr="008A1F3E" w:rsidRDefault="008A1F3E" w:rsidP="008A1F3E">
      <w:pPr>
        <w:numPr>
          <w:ilvl w:val="0"/>
          <w:numId w:val="1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zachowanie się z godnością w miejscu pracy i poza nim;</w:t>
      </w:r>
    </w:p>
    <w:p w14:paraId="32BBB018" w14:textId="77777777" w:rsidR="008A1F3E" w:rsidRPr="008A1F3E" w:rsidRDefault="008A1F3E" w:rsidP="008A1F3E">
      <w:pPr>
        <w:numPr>
          <w:ilvl w:val="0"/>
          <w:numId w:val="1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stałe podnoszenie umiejętności i kwalifikacji zawodowych;</w:t>
      </w:r>
    </w:p>
    <w:p w14:paraId="655F5285" w14:textId="77777777" w:rsidR="008A1F3E" w:rsidRPr="008A1F3E" w:rsidRDefault="008A1F3E" w:rsidP="008A1F3E">
      <w:pPr>
        <w:numPr>
          <w:ilvl w:val="0"/>
          <w:numId w:val="1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sumienne i staranne wykonywanie poleceń przełożonego;</w:t>
      </w:r>
    </w:p>
    <w:p w14:paraId="14EDB54D" w14:textId="77777777" w:rsidR="008A1F3E" w:rsidRPr="008A1F3E" w:rsidRDefault="008A1F3E" w:rsidP="008A1F3E">
      <w:pPr>
        <w:numPr>
          <w:ilvl w:val="0"/>
          <w:numId w:val="1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złożenie oświadczenia przez pracowników na stanowiskach urzędniczych o prowadzeniu działalności gospodarczej, zgodnie z odrębnymi przepisami;</w:t>
      </w:r>
    </w:p>
    <w:p w14:paraId="7E50FD8C" w14:textId="77777777" w:rsidR="008A1F3E" w:rsidRPr="008A1F3E" w:rsidRDefault="008A1F3E" w:rsidP="008A1F3E">
      <w:pPr>
        <w:numPr>
          <w:ilvl w:val="0"/>
          <w:numId w:val="1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złożenie przez pracownika na stanowiskach urzędniczych, na żądanie Dyrektora Przedszkola oświadczenia o stanie majątkowym.</w:t>
      </w:r>
    </w:p>
    <w:p w14:paraId="041BD50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3. Pracownik zatrudniony w przedszkolu zobowiązany jest przestrzegać szczegółowego zakresu obowiązków na zajmowanym stanowisku. Przyjęcie szczegółowego zakresu obowiązków jest potwierdzane podpisem pracownika. </w:t>
      </w:r>
    </w:p>
    <w:p w14:paraId="3AC745A1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10"/>
          <w:szCs w:val="10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09C70928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52</w:t>
      </w:r>
    </w:p>
    <w:p w14:paraId="33B70AF0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Zadania intendenta</w:t>
      </w:r>
    </w:p>
    <w:p w14:paraId="102B7700" w14:textId="77777777" w:rsidR="004652A0" w:rsidRPr="004652A0" w:rsidRDefault="008A1F3E" w:rsidP="004652A0">
      <w:pPr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zadań intendenta, związanych z obiegiem pieniędzy, należy: pobieranie zaliczek z banku na zakup artykułów żywnościowych i wydatków rzeczowych, rozlicznie się z nich na bieżąco po uprzednim przedstawieniu rachunków do akceptacji dyrektora;</w:t>
      </w:r>
      <w:r w:rsidR="004652A0">
        <w:rPr>
          <w:rFonts w:ascii="Arial" w:eastAsia="Times New Roman" w:hAnsi="Arial" w:cs="Arial"/>
          <w:sz w:val="24"/>
          <w:szCs w:val="24"/>
          <w:lang w:eastAsia="pl-PL"/>
        </w:rPr>
        <w:t xml:space="preserve">  o</w:t>
      </w:r>
      <w:r w:rsidR="004652A0" w:rsidRPr="004652A0">
        <w:rPr>
          <w:rFonts w:ascii="Arial" w:eastAsia="Times New Roman" w:hAnsi="Arial" w:cs="Arial"/>
          <w:sz w:val="24"/>
          <w:szCs w:val="24"/>
          <w:lang w:eastAsia="pl-PL"/>
        </w:rPr>
        <w:t>pisywanie faktur i wprowadzanie ich do zeszytu faktur.</w:t>
      </w:r>
    </w:p>
    <w:p w14:paraId="6E80FE5C" w14:textId="77777777" w:rsidR="008A1F3E" w:rsidRPr="008A1F3E" w:rsidRDefault="008A1F3E" w:rsidP="008A1F3E">
      <w:pPr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zadań intendenta, związanych z gospodarką magazynową, należą:</w:t>
      </w:r>
    </w:p>
    <w:p w14:paraId="65AAF493" w14:textId="77777777" w:rsidR="008A1F3E" w:rsidRPr="004652A0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652A0">
        <w:rPr>
          <w:rFonts w:ascii="Arial" w:eastAsia="Times New Roman" w:hAnsi="Arial" w:cs="Arial"/>
          <w:sz w:val="24"/>
          <w:szCs w:val="24"/>
          <w:lang w:eastAsia="pl-PL"/>
        </w:rPr>
        <w:t>sprawdzanie zgodności zakupu z rachunkiem, prowadzenie kartotek materiałowych w formie elektronicznej,</w:t>
      </w:r>
    </w:p>
    <w:p w14:paraId="6A758DA2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zabezpieczenie magazynów przed pożarem, kradzieżą i zanieczyszczeniem,</w:t>
      </w:r>
    </w:p>
    <w:p w14:paraId="3AC75EB6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racjonalne i oszczędne gospodarowanie powierzonymi składnikami majątku,</w:t>
      </w:r>
    </w:p>
    <w:p w14:paraId="0D894450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utrzymywanie czystości (sprzątanie) magazynów żywnościowych;</w:t>
      </w:r>
    </w:p>
    <w:p w14:paraId="660E5C85" w14:textId="77777777" w:rsidR="008A1F3E" w:rsidRPr="008A1F3E" w:rsidRDefault="008A1F3E" w:rsidP="008A1F3E">
      <w:pPr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zadań intendenta związanych z działalnością organizacyjno – gospodarczą należą:</w:t>
      </w:r>
    </w:p>
    <w:p w14:paraId="500041A4" w14:textId="77777777" w:rsid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wykonywanie badań profilaktycznych,</w:t>
      </w:r>
    </w:p>
    <w:p w14:paraId="34E31CED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dyscypliny pracy, Regulaminu Pracy i wszelkich przepisów dotyczących bhp. i ppoż.,</w:t>
      </w:r>
    </w:p>
    <w:p w14:paraId="07D97C9A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udział w szkoleniach bhp i ppoż.,</w:t>
      </w:r>
    </w:p>
    <w:p w14:paraId="3D8DE4E1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zaopatrywanie pracowników w odzież roboczą zgodnie z obowiązującymi przepisami,</w:t>
      </w:r>
    </w:p>
    <w:p w14:paraId="079269C7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wykonywanie poleceń dyrektora.</w:t>
      </w:r>
    </w:p>
    <w:p w14:paraId="16F0A933" w14:textId="77777777" w:rsidR="008A1F3E" w:rsidRPr="008A1F3E" w:rsidRDefault="008A1F3E" w:rsidP="008A1F3E">
      <w:pPr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zadań intendenta związanych z żywieniem dzieci i personelu należą:</w:t>
      </w:r>
    </w:p>
    <w:p w14:paraId="2997BBF5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planowanie jadłospisu zgodnie z obowiązującymi normami i kalorycznością oraz umieszczanie ja</w:t>
      </w:r>
      <w:r w:rsidR="004652A0">
        <w:rPr>
          <w:rFonts w:ascii="Arial" w:eastAsia="Times New Roman" w:hAnsi="Arial" w:cs="Arial"/>
          <w:sz w:val="24"/>
          <w:szCs w:val="24"/>
          <w:lang w:eastAsia="pl-PL"/>
        </w:rPr>
        <w:t>dłospisu do wiadomości rodziców oraz</w:t>
      </w:r>
      <w:r w:rsidR="004652A0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na stronę internetową przedszkola.</w:t>
      </w:r>
    </w:p>
    <w:p w14:paraId="3D1262D9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wydawanie do kuchni artykułów żywieniowych za potwierdzeniem kucharza i wpisywanie ich do dziennika żywieniowego,</w:t>
      </w:r>
    </w:p>
    <w:p w14:paraId="0566E532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stawki żywieniowej i terminów przydatności do spożycia artykułów znajdujących się w magazynie,</w:t>
      </w:r>
    </w:p>
    <w:p w14:paraId="577351C8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magazynu żywieniowego, właściwe przechowywanie produktów i zabezpieczanie ich przed zniszczeniem,</w:t>
      </w:r>
    </w:p>
    <w:p w14:paraId="7E153C58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kartoteki magazynu żywnościowego,</w:t>
      </w:r>
    </w:p>
    <w:p w14:paraId="0FB9023E" w14:textId="77777777"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nadzór nad prawidłowym funkcjonowaniem kuchni (przygotowaniem i porcjowaniem posiłków zgodnie z normami, oszczędnym gospodarowaniem produktami spożywczymi, przestrzeganiem czystości, wykorzystaniem produktów do przygotowywania posiłków zgodnie z przeznaczeniem).</w:t>
      </w:r>
    </w:p>
    <w:p w14:paraId="4797CB2E" w14:textId="77777777" w:rsidR="00376984" w:rsidRDefault="00376984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255A8891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53</w:t>
      </w:r>
    </w:p>
    <w:p w14:paraId="1D35E8E3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 xml:space="preserve">Zadania </w:t>
      </w:r>
      <w:r w:rsidR="00AA4EB7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referenta</w:t>
      </w:r>
    </w:p>
    <w:p w14:paraId="38340782" w14:textId="77777777" w:rsidR="00967982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lastRenderedPageBreak/>
        <w:t>1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)Prowadzenie spraw związanych</w:t>
      </w:r>
      <w:r>
        <w:rPr>
          <w:rFonts w:ascii="Arial" w:eastAsia="Times New Roman" w:hAnsi="Arial" w:cs="Arial"/>
          <w:sz w:val="24"/>
          <w:szCs w:val="24"/>
          <w:lang w:eastAsia="pl-PL"/>
        </w:rPr>
        <w:t>: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3F10E529" w14:textId="77777777" w:rsidR="008A1F3E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a) 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ze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sprawozdawczością statystyczną GUS,</w:t>
      </w:r>
    </w:p>
    <w:p w14:paraId="0634350F" w14:textId="77777777" w:rsidR="00967982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b)rozliczaniem odpłatności za dzieci – CARJO,</w:t>
      </w:r>
    </w:p>
    <w:p w14:paraId="1BE427CA" w14:textId="77777777" w:rsidR="00967982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c) obsługa programu System Zarządzania Uczniem,</w:t>
      </w:r>
    </w:p>
    <w:p w14:paraId="1AD731B9" w14:textId="77777777" w:rsidR="00967982" w:rsidRPr="008A1F3E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d) ewidencja przyjścia i wyjścia dzieci z przedszkola - SKALMEX</w:t>
      </w:r>
    </w:p>
    <w:p w14:paraId="4C9B48AB" w14:textId="77777777" w:rsidR="008A1F3E" w:rsidRPr="008A1F3E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 Przygotowywanie i wprowadzanie danych do Systemu Informacji Oświatowej   (SIO).</w:t>
      </w:r>
    </w:p>
    <w:p w14:paraId="7C3FA661" w14:textId="77777777"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3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 Wprowadzanie wartości netto zamówień (otrzymanych faktur) do tabeli wydatków przedszkola, przygotowanie rocznego sprawozdania z udzielonych zamówień publicznych w danym roku kalendarzowym.</w:t>
      </w:r>
    </w:p>
    <w:p w14:paraId="30DEC469" w14:textId="77777777"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4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)Prowadzenie monitoringu zużycia mediów, wysyłanie skanów faktur za media do firmy REUS.</w:t>
      </w:r>
    </w:p>
    <w:p w14:paraId="6D21BCA5" w14:textId="77777777"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5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)Prowadzenie ewidencji czasu pracy nauczycieli i pracowników obsługi, sprawozdania kwartalne czasu pracy.</w:t>
      </w:r>
    </w:p>
    <w:p w14:paraId="424EF13D" w14:textId="77777777" w:rsidR="008A1F3E" w:rsidRPr="008A1F3E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6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)Rejestracja zwolnień lekarskich pracowników.</w:t>
      </w:r>
    </w:p>
    <w:p w14:paraId="69898F31" w14:textId="77777777" w:rsidR="008A1F3E" w:rsidRPr="008A1F3E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7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)Redagowanie pism i formularzy, druków własnych, opracowanie zestawień.</w:t>
      </w:r>
    </w:p>
    <w:p w14:paraId="5D47496E" w14:textId="77777777" w:rsidR="008A1F3E" w:rsidRPr="008A1F3E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8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)Przygotowywanie listy obecności pracowników. </w:t>
      </w:r>
    </w:p>
    <w:p w14:paraId="12D8D9C1" w14:textId="77777777" w:rsidR="008A1F3E" w:rsidRPr="008A1F3E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9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)Przygotowywanie sprawozdań z frekwencji dzieci w przedszkolu.</w:t>
      </w:r>
    </w:p>
    <w:p w14:paraId="24267DF5" w14:textId="77777777" w:rsidR="008A1F3E" w:rsidRPr="008A1F3E" w:rsidRDefault="00967982" w:rsidP="00ED00F0">
      <w:pPr>
        <w:spacing w:after="100" w:afterAutospacing="1" w:line="36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10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)Pilnowanie terminów ważności badań okresowych pracowników, wystawianie skierowań do Medycyny Pracy.</w:t>
      </w:r>
    </w:p>
    <w:p w14:paraId="73BAE65C" w14:textId="77777777" w:rsidR="008A1F3E" w:rsidRPr="00E50A36" w:rsidRDefault="00967982" w:rsidP="00E50A36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11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</w:t>
      </w:r>
      <w:r w:rsidR="00E50A36" w:rsidRPr="00E50A36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E50A36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</w:t>
      </w:r>
      <w:r w:rsidR="00E50A36"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pisywanie sprzętów do po</w:t>
      </w:r>
      <w:r w:rsidR="00E50A36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</w:t>
      </w:r>
      <w:r w:rsidR="00E50A36"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ręcznych </w:t>
      </w:r>
      <w:r w:rsidR="00E50A36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ksiąg inwentarzowych, </w:t>
      </w:r>
      <w:r w:rsidR="00E50A36">
        <w:rPr>
          <w:rFonts w:ascii="Arial" w:eastAsia="Times New Roman" w:hAnsi="Arial" w:cs="Arial"/>
          <w:sz w:val="24"/>
          <w:szCs w:val="24"/>
          <w:lang w:eastAsia="pl-PL"/>
        </w:rPr>
        <w:t>u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czestniczenie w kasacji i spisach z natury majątku przedszkola; </w:t>
      </w:r>
    </w:p>
    <w:p w14:paraId="642446C3" w14:textId="77777777" w:rsidR="008A1F3E" w:rsidRPr="008A1F3E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12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)Pomoc w zaopatrywaniu przedszkola w sprzęty, pomoce dydaktyczne, artykuły      biurowe.</w:t>
      </w:r>
    </w:p>
    <w:p w14:paraId="5EBBA40B" w14:textId="77777777"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13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)Dbanie o powierzony sprzęt, jego sprawne funkcjonowanie i konserwację, prawidłowe zabezpieczanie powierzonego mienia. </w:t>
      </w:r>
    </w:p>
    <w:p w14:paraId="5F9127D7" w14:textId="77777777"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14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)Podejmowanie przedsięwzięć zapobiegających powstawaniu strat i szkód w mieniu, a także zapewniających sprawne ich ograniczenie lub likwidację; </w:t>
      </w:r>
    </w:p>
    <w:p w14:paraId="5EB247E2" w14:textId="77777777"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lastRenderedPageBreak/>
        <w:t>15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)Odpowiedzialność materialna za prowadzoną dokumentację przedszkola oraz sprzęt w miejscu pracy. </w:t>
      </w:r>
    </w:p>
    <w:p w14:paraId="787C8EB4" w14:textId="77777777"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16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)Obsługa centrali telefonicznej: odbieranie telefonów i przekazywanie informacji dzwoniącym, kierowanie rozmów do odpowiednich pracowników przedszkola.</w:t>
      </w:r>
    </w:p>
    <w:p w14:paraId="5D7B74EB" w14:textId="77777777"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17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)Regularny kontakt z Departamentem Edukacji, CUI i Kuratorium Oświaty, przekazywanie korespondencji i dokumentów budżetowych.</w:t>
      </w:r>
    </w:p>
    <w:p w14:paraId="64413A01" w14:textId="77777777"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18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)Wpisywanie zauważonych usterek do „Zeszytu Konserwatora”.</w:t>
      </w:r>
    </w:p>
    <w:p w14:paraId="355B2203" w14:textId="77777777" w:rsidR="008A1F3E" w:rsidRPr="008A1F3E" w:rsidRDefault="00967982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19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)Przestrzeganie wewnętrznych zarządzeń dyrektora przedszkola i wykonywanie innych nieokreślonych wyżej czynności zleconych przez dyrektora przedszkola.</w:t>
      </w:r>
    </w:p>
    <w:p w14:paraId="0434AB47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739B82A1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54</w:t>
      </w:r>
    </w:p>
    <w:p w14:paraId="2FEF5167" w14:textId="77777777" w:rsidR="008A1F3E" w:rsidRPr="008A1F3E" w:rsidRDefault="008A1F3E" w:rsidP="008A1F3E">
      <w:p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Zadania kucharki</w:t>
      </w:r>
    </w:p>
    <w:p w14:paraId="0B129A16" w14:textId="77777777"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uczestniczenie w planowaniu jadłospisów;</w:t>
      </w:r>
    </w:p>
    <w:p w14:paraId="63AE0446" w14:textId="77777777"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przygotowywanie posiłków zgodnie z jadłospisem i zachowaniem obowiązujących norm;</w:t>
      </w:r>
    </w:p>
    <w:p w14:paraId="25E6D9CF" w14:textId="77777777"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pobieranie z magazynu produktów żywieniowych w ilościach przewidzianych recepturą i odpowiednie ich zabezpieczenie przed użyciem;</w:t>
      </w:r>
    </w:p>
    <w:p w14:paraId="243E8EA7" w14:textId="77777777"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dbanie o najwyższą jakość i smak posiłków;</w:t>
      </w:r>
    </w:p>
    <w:p w14:paraId="0EF355D7" w14:textId="77777777"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utrzymywanie czystości i porządku w kuchni;</w:t>
      </w:r>
    </w:p>
    <w:p w14:paraId="2830E349" w14:textId="77777777"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pobieranie i zabezpieczanie próbek pokarmowych;</w:t>
      </w:r>
    </w:p>
    <w:p w14:paraId="768C3A9D" w14:textId="77777777"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znajomość i przestrzeganie wszystkich instrukcji sporządzonych na potrzeby kuchni;</w:t>
      </w:r>
    </w:p>
    <w:p w14:paraId="7CB183BB" w14:textId="77777777"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natychmiastowe zgłaszanie dyrektorowi powstałych usterek oraz wszelakich nieprawidłowości stanowiących zagrożenie zdrowia i życia;</w:t>
      </w:r>
    </w:p>
    <w:p w14:paraId="41178FF3" w14:textId="77777777"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dyscypliny pracy, Regulaminu Pracy i wszelkich regulaminów bhp i ppoż.;</w:t>
      </w:r>
    </w:p>
    <w:p w14:paraId="3FFA3039" w14:textId="77777777"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 w szkoleniach bhp i ppoż.;</w:t>
      </w:r>
    </w:p>
    <w:p w14:paraId="7C18D777" w14:textId="77777777"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wykonywanie innych poleceń dyrektora i intendenta związanych z organizacją pracy w przedszkolu.</w:t>
      </w:r>
    </w:p>
    <w:p w14:paraId="600EEB7C" w14:textId="77777777" w:rsidR="008A1F3E" w:rsidRPr="008A1F3E" w:rsidRDefault="008A1F3E" w:rsidP="008A1F3E">
      <w:pPr>
        <w:keepNext/>
        <w:spacing w:after="0" w:line="360" w:lineRule="auto"/>
        <w:jc w:val="center"/>
        <w:outlineLvl w:val="1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55</w:t>
      </w:r>
    </w:p>
    <w:p w14:paraId="376CEC9B" w14:textId="77777777" w:rsidR="008A1F3E" w:rsidRPr="008A1F3E" w:rsidRDefault="008A1F3E" w:rsidP="008A1F3E">
      <w:pPr>
        <w:keepNext/>
        <w:tabs>
          <w:tab w:val="left" w:pos="360"/>
        </w:tabs>
        <w:spacing w:after="0" w:line="360" w:lineRule="auto"/>
        <w:outlineLvl w:val="1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Zadania pomocy kuchennej</w:t>
      </w:r>
    </w:p>
    <w:p w14:paraId="68BDDA1C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obróbka wstępna warzyw i owoców oraz innych produktów do produkcji posiłków;</w:t>
      </w:r>
    </w:p>
    <w:p w14:paraId="56656246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rozdrabnianie warzyw i owoców i innych surowców z uwzględnieniem wymogów technologii i instrukcji obsługi maszyn gastronomicznych;</w:t>
      </w:r>
    </w:p>
    <w:p w14:paraId="0A780C2C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przygotowywanie potraw zgodnie z wytycznymi kucharki;</w:t>
      </w:r>
    </w:p>
    <w:p w14:paraId="3A77A750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pomoc w porcjowaniu i wydawaniu posiłków;</w:t>
      </w:r>
    </w:p>
    <w:p w14:paraId="1B5A6BCD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mycie naczyń (wyparzanie) i sprzętu kuchennego;</w:t>
      </w:r>
    </w:p>
    <w:p w14:paraId="76E652BD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sprzątanie kuchni, obieralni, zmywalni, szaf ze sprzętem kuchennym;</w:t>
      </w:r>
    </w:p>
    <w:p w14:paraId="7D01107F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wykonywanie poleceń kucharza wynikających z codziennego podziału prac;</w:t>
      </w:r>
    </w:p>
    <w:p w14:paraId="2CE2D172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zastępowanie kucharza podczas jego nieobecności;</w:t>
      </w:r>
    </w:p>
    <w:p w14:paraId="1489DF41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znajomość wszystkich instrukcji sporządzonych na potrzeby kuchni;</w:t>
      </w:r>
    </w:p>
    <w:p w14:paraId="0846761E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współodpowiedzialność materialna za naczynia i sprzęt znajdujący się w kuchni;</w:t>
      </w:r>
    </w:p>
    <w:p w14:paraId="122E048A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dyscypliny pracy, Regulaminu Pracy i wszelkich regulaminów bhp i ppoż.;</w:t>
      </w:r>
    </w:p>
    <w:p w14:paraId="0A70D8FC" w14:textId="77777777"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 w szkoleniach bhp i ppoż.;</w:t>
      </w:r>
    </w:p>
    <w:p w14:paraId="2640ED87" w14:textId="77777777" w:rsidR="008A1F3E" w:rsidRPr="008A1F3E" w:rsidRDefault="008A1F3E" w:rsidP="008A1F3E">
      <w:pPr>
        <w:numPr>
          <w:ilvl w:val="0"/>
          <w:numId w:val="13"/>
        </w:numPr>
        <w:tabs>
          <w:tab w:val="left" w:pos="18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wykonywanie innych poleceń dyrektora i intendenta związanych z organizacją pracy w przedszkolu.</w:t>
      </w:r>
    </w:p>
    <w:p w14:paraId="23E50D71" w14:textId="77777777" w:rsidR="00AD038C" w:rsidRDefault="00AD038C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254160C6" w14:textId="77777777"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56</w:t>
      </w:r>
    </w:p>
    <w:p w14:paraId="582A52A9" w14:textId="77777777" w:rsidR="008A1F3E" w:rsidRPr="008A1F3E" w:rsidRDefault="008A1F3E" w:rsidP="008A1F3E">
      <w:pPr>
        <w:keepNext/>
        <w:tabs>
          <w:tab w:val="left" w:pos="0"/>
          <w:tab w:val="left" w:pos="360"/>
        </w:tabs>
        <w:spacing w:after="0" w:line="360" w:lineRule="auto"/>
        <w:outlineLvl w:val="1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Zadania woźnej i pomocy nauczyciela</w:t>
      </w:r>
    </w:p>
    <w:p w14:paraId="6AB20937" w14:textId="77777777" w:rsidR="008A1F3E" w:rsidRPr="008A1F3E" w:rsidRDefault="008A1F3E" w:rsidP="008A1F3E">
      <w:pPr>
        <w:numPr>
          <w:ilvl w:val="0"/>
          <w:numId w:val="39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Sprzątanie:</w:t>
      </w:r>
    </w:p>
    <w:p w14:paraId="4B186B6E" w14:textId="77777777" w:rsidR="008A1F3E" w:rsidRPr="008A1F3E" w:rsidRDefault="008A1F3E" w:rsidP="008A1F3E">
      <w:pPr>
        <w:numPr>
          <w:ilvl w:val="0"/>
          <w:numId w:val="40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iCs/>
          <w:sz w:val="24"/>
          <w:szCs w:val="24"/>
          <w:lang w:eastAsia="pl-PL"/>
        </w:rPr>
        <w:t>Codziennie</w:t>
      </w:r>
    </w:p>
    <w:p w14:paraId="02DE3CBF" w14:textId="77777777" w:rsidR="008A1F3E" w:rsidRPr="008A1F3E" w:rsidRDefault="008A1F3E" w:rsidP="008A1F3E">
      <w:pPr>
        <w:numPr>
          <w:ilvl w:val="0"/>
          <w:numId w:val="42"/>
        </w:numPr>
        <w:tabs>
          <w:tab w:val="left" w:pos="-54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zamiatanie ścieranie na mokro podłogi, odkurzanie dywanu, ścieranie kurzu (na mokro) ze sprzętów, mebli i zabawek,</w:t>
      </w:r>
    </w:p>
    <w:p w14:paraId="22CD2070" w14:textId="77777777" w:rsidR="008A1F3E" w:rsidRPr="008A1F3E" w:rsidRDefault="008A1F3E" w:rsidP="008A1F3E">
      <w:pPr>
        <w:numPr>
          <w:ilvl w:val="0"/>
          <w:numId w:val="42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sprzątanie sali i stolików po posiłkach i zajęciach,</w:t>
      </w:r>
    </w:p>
    <w:p w14:paraId="3262333F" w14:textId="77777777" w:rsidR="008A1F3E" w:rsidRPr="008A1F3E" w:rsidRDefault="008A1F3E" w:rsidP="008A1F3E">
      <w:pPr>
        <w:numPr>
          <w:ilvl w:val="0"/>
          <w:numId w:val="42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mycie umywalek, sedesów (brodzika) wraz z glazurą z użyciem środków dezynfekujących,</w:t>
      </w:r>
    </w:p>
    <w:p w14:paraId="7C54B819" w14:textId="77777777" w:rsidR="008A1F3E" w:rsidRPr="008A1F3E" w:rsidRDefault="008A1F3E" w:rsidP="008A1F3E">
      <w:pPr>
        <w:numPr>
          <w:ilvl w:val="0"/>
          <w:numId w:val="40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iCs/>
          <w:sz w:val="24"/>
          <w:szCs w:val="24"/>
          <w:lang w:eastAsia="pl-PL"/>
        </w:rPr>
        <w:t>1 raz w tygodniu:</w:t>
      </w:r>
    </w:p>
    <w:p w14:paraId="59278A78" w14:textId="77777777" w:rsidR="008A1F3E" w:rsidRPr="008A1F3E" w:rsidRDefault="008A1F3E" w:rsidP="008A1F3E">
      <w:pPr>
        <w:numPr>
          <w:ilvl w:val="0"/>
          <w:numId w:val="41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zmiana ręczników (pranie i prasowanie),</w:t>
      </w:r>
    </w:p>
    <w:p w14:paraId="5CF8134E" w14:textId="77777777" w:rsidR="008A1F3E" w:rsidRPr="008A1F3E" w:rsidRDefault="008A1F3E" w:rsidP="008A1F3E">
      <w:pPr>
        <w:numPr>
          <w:ilvl w:val="0"/>
          <w:numId w:val="41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mycie drzwi, lamperii, parapetów, glazury,</w:t>
      </w:r>
    </w:p>
    <w:p w14:paraId="34097EE3" w14:textId="77777777" w:rsidR="008A1F3E" w:rsidRPr="008A1F3E" w:rsidRDefault="008A1F3E" w:rsidP="008A1F3E">
      <w:pPr>
        <w:numPr>
          <w:ilvl w:val="0"/>
          <w:numId w:val="40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iCs/>
          <w:sz w:val="24"/>
          <w:szCs w:val="24"/>
          <w:lang w:eastAsia="pl-PL"/>
        </w:rPr>
        <w:t>1 raz na kwartał :</w:t>
      </w:r>
    </w:p>
    <w:p w14:paraId="6B55A55A" w14:textId="77777777" w:rsidR="008A1F3E" w:rsidRPr="008A1F3E" w:rsidRDefault="008A1F3E" w:rsidP="008A1F3E">
      <w:pPr>
        <w:numPr>
          <w:ilvl w:val="0"/>
          <w:numId w:val="43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pranie firanek, odkurzanie rolet,</w:t>
      </w:r>
    </w:p>
    <w:p w14:paraId="4FB55432" w14:textId="77777777" w:rsidR="008A1F3E" w:rsidRPr="008A1F3E" w:rsidRDefault="008A1F3E" w:rsidP="008A1F3E">
      <w:pPr>
        <w:numPr>
          <w:ilvl w:val="0"/>
          <w:numId w:val="43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mycie okien,</w:t>
      </w:r>
    </w:p>
    <w:p w14:paraId="7A6BEE95" w14:textId="77777777" w:rsidR="008A1F3E" w:rsidRPr="008A1F3E" w:rsidRDefault="008A1F3E" w:rsidP="008A1F3E">
      <w:pPr>
        <w:numPr>
          <w:ilvl w:val="0"/>
          <w:numId w:val="43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mycie sprzętów na sali rekreacyjnej</w:t>
      </w:r>
    </w:p>
    <w:p w14:paraId="19ACC3F7" w14:textId="77777777" w:rsidR="008A1F3E" w:rsidRPr="008A1F3E" w:rsidRDefault="008A1F3E" w:rsidP="008A1F3E">
      <w:pPr>
        <w:numPr>
          <w:ilvl w:val="0"/>
          <w:numId w:val="39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Opieka nad dziećmi:</w:t>
      </w:r>
    </w:p>
    <w:p w14:paraId="13E69BB2" w14:textId="77777777" w:rsidR="008A1F3E" w:rsidRPr="008A1F3E" w:rsidRDefault="008A1F3E" w:rsidP="008A1F3E">
      <w:pPr>
        <w:numPr>
          <w:ilvl w:val="0"/>
          <w:numId w:val="44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pomoc dzieciom w rozbieraniu się i ubieraniu przed ćwiczeniami gimnastycznymi</w:t>
      </w:r>
    </w:p>
    <w:p w14:paraId="10EFC1A6" w14:textId="77777777" w:rsidR="008A1F3E" w:rsidRPr="008A1F3E" w:rsidRDefault="008A1F3E" w:rsidP="008A1F3E">
      <w:pPr>
        <w:numPr>
          <w:ilvl w:val="0"/>
          <w:numId w:val="44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wyjściem na dwór,</w:t>
      </w:r>
    </w:p>
    <w:p w14:paraId="58E4C9CE" w14:textId="77777777" w:rsidR="008A1F3E" w:rsidRPr="008A1F3E" w:rsidRDefault="008A1F3E" w:rsidP="008A1F3E">
      <w:pPr>
        <w:numPr>
          <w:ilvl w:val="0"/>
          <w:numId w:val="44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opieka w czasie spacerów i wycieczek,</w:t>
      </w:r>
    </w:p>
    <w:p w14:paraId="5C1ECF22" w14:textId="77777777" w:rsidR="008A1F3E" w:rsidRPr="008A1F3E" w:rsidRDefault="008A1F3E" w:rsidP="008A1F3E">
      <w:pPr>
        <w:numPr>
          <w:ilvl w:val="0"/>
          <w:numId w:val="44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pomoc przy myciu rąk, korzystaniu z toalety,</w:t>
      </w:r>
    </w:p>
    <w:p w14:paraId="24FD2963" w14:textId="77777777" w:rsidR="008A1F3E" w:rsidRPr="008A1F3E" w:rsidRDefault="008A1F3E" w:rsidP="008A1F3E">
      <w:pPr>
        <w:numPr>
          <w:ilvl w:val="0"/>
          <w:numId w:val="44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 w przygotowaniu pomocy do zajęć,</w:t>
      </w:r>
    </w:p>
    <w:p w14:paraId="1F29933C" w14:textId="77777777" w:rsidR="008A1F3E" w:rsidRPr="008A1F3E" w:rsidRDefault="008A1F3E" w:rsidP="008A1F3E">
      <w:pPr>
        <w:numPr>
          <w:ilvl w:val="0"/>
          <w:numId w:val="44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 w dekorowaniu sali,</w:t>
      </w:r>
    </w:p>
    <w:p w14:paraId="1902173A" w14:textId="77777777" w:rsidR="008A1F3E" w:rsidRPr="008A1F3E" w:rsidRDefault="008A1F3E" w:rsidP="008A1F3E">
      <w:pPr>
        <w:numPr>
          <w:ilvl w:val="0"/>
          <w:numId w:val="44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mycie i przebieranie dzieci w przypadku zmoczenia lub zabrudzenia,</w:t>
      </w:r>
    </w:p>
    <w:p w14:paraId="0041C8EB" w14:textId="77777777" w:rsidR="008A1F3E" w:rsidRPr="008A1F3E" w:rsidRDefault="008A1F3E" w:rsidP="008A1F3E">
      <w:pPr>
        <w:numPr>
          <w:ilvl w:val="0"/>
          <w:numId w:val="44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pomoc przy dzieciach w sytuacjach tego wymagających.</w:t>
      </w:r>
    </w:p>
    <w:p w14:paraId="76C57F5D" w14:textId="77777777" w:rsidR="008A1F3E" w:rsidRPr="008A1F3E" w:rsidRDefault="008A1F3E" w:rsidP="008A1F3E">
      <w:pPr>
        <w:numPr>
          <w:ilvl w:val="0"/>
          <w:numId w:val="39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BHP:</w:t>
      </w:r>
    </w:p>
    <w:p w14:paraId="11B40222" w14:textId="77777777" w:rsidR="008A1F3E" w:rsidRPr="008A1F3E" w:rsidRDefault="008A1F3E" w:rsidP="008A1F3E">
      <w:pPr>
        <w:numPr>
          <w:ilvl w:val="0"/>
          <w:numId w:val="45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odpowiednie zabezpieczenie przed dziećmi produktów chemicznych pobranych do utrzymania czystości, oszczędne gospodarowanie nimi,</w:t>
      </w:r>
    </w:p>
    <w:p w14:paraId="41C29111" w14:textId="77777777" w:rsidR="008A1F3E" w:rsidRPr="008A1F3E" w:rsidRDefault="008A1F3E" w:rsidP="008A1F3E">
      <w:pPr>
        <w:numPr>
          <w:ilvl w:val="0"/>
          <w:numId w:val="45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zgłaszanie zwierzchnikowi wszelkich zagrożeń i uszkodzeń sprzętu.</w:t>
      </w:r>
    </w:p>
    <w:p w14:paraId="60441449" w14:textId="77777777" w:rsidR="008A1F3E" w:rsidRPr="008A1F3E" w:rsidRDefault="008A1F3E" w:rsidP="008A1F3E">
      <w:pPr>
        <w:numPr>
          <w:ilvl w:val="0"/>
          <w:numId w:val="39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Gospodarka materiałowa:</w:t>
      </w:r>
    </w:p>
    <w:p w14:paraId="2ECB2FEE" w14:textId="77777777" w:rsidR="008A1F3E" w:rsidRPr="008A1F3E" w:rsidRDefault="008A1F3E" w:rsidP="008A1F3E">
      <w:pPr>
        <w:numPr>
          <w:ilvl w:val="0"/>
          <w:numId w:val="46"/>
        </w:numPr>
        <w:tabs>
          <w:tab w:val="left" w:pos="-180"/>
          <w:tab w:val="left" w:pos="0"/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kwitowanie pobranych przedmiotów i środków do utrzymania czystości, sprzętów, pomocy, znajomość stanu posiadania,</w:t>
      </w:r>
    </w:p>
    <w:p w14:paraId="43FA7728" w14:textId="77777777" w:rsidR="008A1F3E" w:rsidRPr="008A1F3E" w:rsidRDefault="008A1F3E" w:rsidP="008A1F3E">
      <w:pPr>
        <w:numPr>
          <w:ilvl w:val="0"/>
          <w:numId w:val="46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umiejętne posługiwanie się sprzętem mechanicznym i elektrycznym,</w:t>
      </w:r>
    </w:p>
    <w:p w14:paraId="7ABA0E1F" w14:textId="77777777" w:rsidR="008A1F3E" w:rsidRPr="008A1F3E" w:rsidRDefault="008A1F3E" w:rsidP="008A1F3E">
      <w:pPr>
        <w:numPr>
          <w:ilvl w:val="0"/>
          <w:numId w:val="46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zabezpieczanie przed kradzieżą rzeczy i przedmiotów znajdujących się w przedszkolu,</w:t>
      </w:r>
    </w:p>
    <w:p w14:paraId="4EBCBE3C" w14:textId="77777777" w:rsidR="008A1F3E" w:rsidRPr="008A1F3E" w:rsidRDefault="008A1F3E" w:rsidP="008A1F3E">
      <w:pPr>
        <w:numPr>
          <w:ilvl w:val="0"/>
          <w:numId w:val="46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dbałość o powierzony sprzęt, rośliny, zwierzęta,</w:t>
      </w:r>
    </w:p>
    <w:p w14:paraId="39DAF11E" w14:textId="77777777" w:rsidR="008A1F3E" w:rsidRPr="008A1F3E" w:rsidRDefault="008A1F3E" w:rsidP="008A1F3E">
      <w:pPr>
        <w:numPr>
          <w:ilvl w:val="0"/>
          <w:numId w:val="46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odpowiedzialność materialna za przydzielone naczynia stołowe, sprzęt do sprzątania, odzież ochronną oraz sprzęty i rzeczy znajdujące się w pomieszczeniach przydzielonych do sprzątania.</w:t>
      </w:r>
    </w:p>
    <w:p w14:paraId="1F60E644" w14:textId="77777777" w:rsidR="008A1F3E" w:rsidRPr="008A1F3E" w:rsidRDefault="008A1F3E" w:rsidP="008A1F3E">
      <w:pPr>
        <w:numPr>
          <w:ilvl w:val="0"/>
          <w:numId w:val="39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codziennych obowiązków należy utrzymanie we wzorowej czystości sal i pomieszczeń przydzielonych do sprzątania.</w:t>
      </w:r>
    </w:p>
    <w:p w14:paraId="636E746D" w14:textId="77777777" w:rsidR="008A1F3E" w:rsidRPr="008A1F3E" w:rsidRDefault="008A1F3E" w:rsidP="008A1F3E">
      <w:pPr>
        <w:numPr>
          <w:ilvl w:val="0"/>
          <w:numId w:val="39"/>
        </w:numPr>
        <w:tabs>
          <w:tab w:val="left" w:pos="0"/>
          <w:tab w:val="left" w:pos="18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Organizacja posiłków:</w:t>
      </w:r>
    </w:p>
    <w:p w14:paraId="1F755C81" w14:textId="77777777" w:rsidR="008A1F3E" w:rsidRPr="008A1F3E" w:rsidRDefault="008A1F3E" w:rsidP="008A1F3E">
      <w:pPr>
        <w:numPr>
          <w:ilvl w:val="0"/>
          <w:numId w:val="4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zakładanie białego fartucha ochronnego i czepka podczas podawania posiłków,</w:t>
      </w:r>
    </w:p>
    <w:p w14:paraId="746A91B5" w14:textId="77777777" w:rsidR="008A1F3E" w:rsidRPr="008A1F3E" w:rsidRDefault="008A1F3E" w:rsidP="008A1F3E">
      <w:pPr>
        <w:numPr>
          <w:ilvl w:val="0"/>
          <w:numId w:val="4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rozdawanie właściwych porcji dzieciom według ilości podanej do kuchni,</w:t>
      </w:r>
    </w:p>
    <w:p w14:paraId="3764CC95" w14:textId="77777777" w:rsidR="008A1F3E" w:rsidRPr="008A1F3E" w:rsidRDefault="008A1F3E" w:rsidP="008A1F3E">
      <w:pPr>
        <w:numPr>
          <w:ilvl w:val="0"/>
          <w:numId w:val="4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estetyczne podawanie posiłków,</w:t>
      </w:r>
    </w:p>
    <w:p w14:paraId="31094579" w14:textId="77777777" w:rsidR="008A1F3E" w:rsidRPr="008A1F3E" w:rsidRDefault="008A1F3E" w:rsidP="008A1F3E">
      <w:pPr>
        <w:numPr>
          <w:ilvl w:val="0"/>
          <w:numId w:val="4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obowiązków wydania ciepłych posiłków,</w:t>
      </w:r>
    </w:p>
    <w:p w14:paraId="4BBB0886" w14:textId="77777777" w:rsidR="008A1F3E" w:rsidRPr="008A1F3E" w:rsidRDefault="008A1F3E" w:rsidP="008A1F3E">
      <w:pPr>
        <w:numPr>
          <w:ilvl w:val="0"/>
          <w:numId w:val="4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podawanie dzieciom napojów w ciągu dnia (zmywanie kubeczków po użyciu),</w:t>
      </w:r>
    </w:p>
    <w:p w14:paraId="6142E727" w14:textId="77777777" w:rsidR="008A1F3E" w:rsidRPr="008A1F3E" w:rsidRDefault="008A1F3E" w:rsidP="008A1F3E">
      <w:pPr>
        <w:numPr>
          <w:ilvl w:val="0"/>
          <w:numId w:val="4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pomoc przy karmieniu dzieci słabo jedzących;</w:t>
      </w:r>
    </w:p>
    <w:p w14:paraId="5EAAA147" w14:textId="77777777" w:rsidR="008A1F3E" w:rsidRPr="008A1F3E" w:rsidRDefault="008A1F3E" w:rsidP="008A1F3E">
      <w:pPr>
        <w:numPr>
          <w:ilvl w:val="0"/>
          <w:numId w:val="39"/>
        </w:numPr>
        <w:tabs>
          <w:tab w:val="left" w:pos="18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Pomocy nauczyciela oraz woźnej nie wolno udzielać rodzicom informacji na temat dzieci – jest to zadanie nauczycieli i specjalistów.</w:t>
      </w:r>
    </w:p>
    <w:p w14:paraId="52FA0007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5BDFE136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57</w:t>
      </w:r>
    </w:p>
    <w:p w14:paraId="36CFB833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Zadania konserwatora:</w:t>
      </w:r>
    </w:p>
    <w:p w14:paraId="59DA3F5D" w14:textId="77777777" w:rsidR="008A1F3E" w:rsidRPr="008A1F3E" w:rsidRDefault="008A1F3E" w:rsidP="008A1F3E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systematyczne lokalizowanie usterek występujących w przedszkolu poprzez częste dokonywanie przeglądów pomieszczeń;</w:t>
      </w:r>
    </w:p>
    <w:p w14:paraId="24BDAD86" w14:textId="77777777" w:rsidR="008A1F3E" w:rsidRPr="008A1F3E" w:rsidRDefault="008A1F3E" w:rsidP="008A1F3E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kontrolowanie, obsługiwanie i konserwacja wszystkich urządzeń technicznych, wodno- kanalizacyjnych, grzewczych, klimatyzacyjnych;</w:t>
      </w:r>
    </w:p>
    <w:p w14:paraId="1BB6C63F" w14:textId="77777777" w:rsidR="008A1F3E" w:rsidRPr="008A1F3E" w:rsidRDefault="008A1F3E" w:rsidP="008A1F3E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systematyczne usuwanie usterek oraz wykonywanie bieżących remontów zgłaszanych ustnie lub zapisywanych w zeszycie konserwatora;</w:t>
      </w:r>
    </w:p>
    <w:p w14:paraId="4DE02D30" w14:textId="77777777" w:rsidR="008A1F3E" w:rsidRPr="008A1F3E" w:rsidRDefault="008A1F3E" w:rsidP="008A1F3E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wykonywanie prac remontowo – budowlanych niewymagających specjalistycznego sprzętu, przygotowania, zlecanych przez dyrektora;</w:t>
      </w:r>
    </w:p>
    <w:p w14:paraId="2C325D29" w14:textId="77777777" w:rsidR="008A1F3E" w:rsidRPr="008A1F3E" w:rsidRDefault="008A1F3E" w:rsidP="008A1F3E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dbanie o powierzony sprzęt;</w:t>
      </w:r>
    </w:p>
    <w:p w14:paraId="232CB5C1" w14:textId="77777777" w:rsidR="008A1F3E" w:rsidRPr="008A1F3E" w:rsidRDefault="008A1F3E" w:rsidP="008A1F3E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utrzymywanie porządku i czystości terenów zielonych;</w:t>
      </w:r>
    </w:p>
    <w:p w14:paraId="05456803" w14:textId="77777777" w:rsidR="008A1F3E" w:rsidRPr="008A1F3E" w:rsidRDefault="008A1F3E" w:rsidP="008A1F3E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 w szkoleniach bhp i ppoż.;</w:t>
      </w:r>
    </w:p>
    <w:p w14:paraId="52B3E5B9" w14:textId="77777777" w:rsidR="008A1F3E" w:rsidRPr="008A1F3E" w:rsidRDefault="008A1F3E" w:rsidP="008A1F3E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dyscypliny pracy, Regulaminu Pracy i wszelkich regulaminów bhp i ppoż.;</w:t>
      </w:r>
    </w:p>
    <w:p w14:paraId="5A80D19B" w14:textId="77777777" w:rsidR="006B2DA0" w:rsidRPr="00C202E9" w:rsidRDefault="008A1F3E" w:rsidP="006B2DA0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wykonywanie poleceń dyrektora.</w:t>
      </w:r>
    </w:p>
    <w:p w14:paraId="1AF61AA0" w14:textId="77777777" w:rsidR="006B2DA0" w:rsidRPr="008A1F3E" w:rsidRDefault="006B2DA0" w:rsidP="006B2DA0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E683481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58</w:t>
      </w:r>
    </w:p>
    <w:p w14:paraId="2EB32489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1. </w:t>
      </w: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Zadania służb BHP:</w:t>
      </w:r>
    </w:p>
    <w:p w14:paraId="298D765C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przeprowadzanie kontroli warunków pracy oraz przestrzegania przepisów i zasad bezpieczeństwa i higieny pracy;</w:t>
      </w:r>
    </w:p>
    <w:p w14:paraId="3302720D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informowanie Dyrektora, o stwierdzonych zagrożeniach zawodowych oraz występowanie z wnioskami zmierzającymi do eliminacji bądź ograniczania stwierdzonych zagrożeń;</w:t>
      </w:r>
    </w:p>
    <w:p w14:paraId="7FDE3343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sporządzanie okresowych analiz stanu bezpieczeństwa i higieny pracy zawierających propozycje przedsięwzięć technicznych i organizacyjnych mających na celu zapobieganie zagrożeniom życia i zdrowia pracowników oraz poprawę warunków pracy;</w:t>
      </w:r>
    </w:p>
    <w:p w14:paraId="0A6189AE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 w opracowywaniu wewnętrznych zarządzeń, regulaminów i instrukcji ogólnych dotyczących bezpieczeństwa i higieny pracy w zakresie bezpieczeństwa i higieny pracy;</w:t>
      </w:r>
    </w:p>
    <w:p w14:paraId="5AEB80E5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opracowywanie szczegółowych instrukcji dotyczących bezpieczeństwa i higieny pracy na poszczególnych stanowiskach pracy; </w:t>
      </w:r>
    </w:p>
    <w:p w14:paraId="17BCC33C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 w ustalaniu okoliczności i przyczyn wypadków przy pracy oraz w opracowywaniu wniosków wynikających z badania przyczyn i okoliczności tych wypadków oraz zachorowań na choroby zawodowe, a także kontrola realizacji tych wniosków;</w:t>
      </w:r>
    </w:p>
    <w:p w14:paraId="3F9A99CE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rejestrów, kompletowanie i przechowywanie dokumentów dotyczących wypadków przy pracy, stwierdzonych chorób zawodowych i podejrzeń o takie choroby, a także przechowywanie wyników badań i pomiarów czynników szkodliwych dla zdrowia w środowisku pracy;</w:t>
      </w:r>
    </w:p>
    <w:p w14:paraId="290B58D7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dokonywanie oceny ryzyka zawodowego, które wiąże się z wykonywaną praca; </w:t>
      </w:r>
    </w:p>
    <w:p w14:paraId="335C0440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doradztwo w zakresie organizacji i metod pracy na stanowiskach pracy, na których występują czynniki niebezpieczne, szkodliwe dla zdrowia lub warunki uciążliwe, oraz doboru najwłaściwszych środków ochrony zbiorowej i indywidualnej;</w:t>
      </w:r>
    </w:p>
    <w:p w14:paraId="6C1BE46A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współpraca z dyrektorem w zakresie organizowania szkoleń w dziedzinie bezpieczeństwa i higieny pracy oraz zapewnienia właściwej adaptacji zawodowej nowo zatrudnionych pracowników; </w:t>
      </w:r>
    </w:p>
    <w:p w14:paraId="05169632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współdziałanie z jednostkami służby medycyny pracy oraz lekarzami sprawującymi profilaktyczna opiekę zdrowotną nad pracownikami, a w szczególności przy organizowaniu okresowych i kontrolnych badań lekarskich pracowników;</w:t>
      </w:r>
    </w:p>
    <w:p w14:paraId="4E8CADFE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współdziałanie ze społecznym inspektorem pracy oraz z organizacjami związkowymi przy podejmowaniu przez nie działań, mających na celu przestrzeganie przepisów oraz zasad bezpieczeństwa i higieny pracy, w trybie i w zakresie ustalonym w odrębnych przepisach;</w:t>
      </w:r>
    </w:p>
    <w:p w14:paraId="05FBBB19" w14:textId="77777777"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inicjowanie i rozwijanie na terenie przedszkola różnych form popularyzacji problematyki bezpieczeństwa i higieny pracy oraz zasad ergonomii.</w:t>
      </w:r>
    </w:p>
    <w:p w14:paraId="25456F0C" w14:textId="77777777" w:rsidR="008A1F3E" w:rsidRPr="008A1F3E" w:rsidRDefault="008A1F3E" w:rsidP="008A1F3E">
      <w:pPr>
        <w:numPr>
          <w:ilvl w:val="0"/>
          <w:numId w:val="33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Dyrektor przedszkola może powierzyć sprawowanie nadzoru nad bhp w jednostce firmie zewnętrznej, po zawarciu umowy cywilno-prawnej lub pracownikowi przedszkola, posiadającemu uprawnienia.</w:t>
      </w:r>
    </w:p>
    <w:p w14:paraId="73C1E557" w14:textId="77777777" w:rsidR="008A1F3E" w:rsidRPr="008A1F3E" w:rsidRDefault="008A1F3E" w:rsidP="008A1F3E">
      <w:pPr>
        <w:keepNext/>
        <w:spacing w:after="0" w:line="360" w:lineRule="auto"/>
        <w:jc w:val="both"/>
        <w:outlineLvl w:val="1"/>
        <w:rPr>
          <w:rFonts w:ascii="Arial" w:eastAsia="Times New Roman" w:hAnsi="Arial" w:cs="Arial"/>
          <w:b/>
          <w:bCs/>
          <w:sz w:val="10"/>
          <w:szCs w:val="10"/>
          <w:lang w:eastAsia="pl-PL"/>
        </w:rPr>
      </w:pPr>
    </w:p>
    <w:p w14:paraId="70882D78" w14:textId="77777777" w:rsidR="008A1F3E" w:rsidRPr="008A1F3E" w:rsidRDefault="008A1F3E" w:rsidP="008A1F3E">
      <w:pPr>
        <w:keepNext/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Rozdział 8</w:t>
      </w:r>
    </w:p>
    <w:p w14:paraId="33453FF8" w14:textId="77777777" w:rsidR="008A1F3E" w:rsidRPr="008A1F3E" w:rsidRDefault="008A1F3E" w:rsidP="008A1F3E">
      <w:pPr>
        <w:keepNext/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Wychowankowie przedszkola</w:t>
      </w:r>
    </w:p>
    <w:p w14:paraId="02B3CBD0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59</w:t>
      </w:r>
    </w:p>
    <w:p w14:paraId="469E9F50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W celu przeprowadzenia całego procesu rekrutacji do przedszkola, na dany rok szkolny, dyrektor jednostki powołuje Komisję Rekrutacyjną, dyrektor  może dokonywać zmian w składzie komisji rekrutacyjnej, w tym zmiany osoby wyznaczonej na przewodniczącego komisji.</w:t>
      </w:r>
    </w:p>
    <w:p w14:paraId="4E52951C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 Przewodniczący Komisji Rekrutacyjnej określa szczegółowe cele i zadania Członków Komisji. W skład komisji rekrutacyjnej przeprowadzającej postępowanie rekrutacyjne do przedszkola wchodzi co najmniej 3 nauczycieli zatrudnionych w przedszkolu.</w:t>
      </w:r>
    </w:p>
    <w:p w14:paraId="512F23DE" w14:textId="77777777" w:rsidR="008A1F3E" w:rsidRPr="008A1F3E" w:rsidRDefault="008A1F3E" w:rsidP="008A1F3E">
      <w:pPr>
        <w:numPr>
          <w:ilvl w:val="0"/>
          <w:numId w:val="2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Komisja Rekrutacyjna pracuje z uwzględnieniem przepisów zawartych w ustawie- Prawo oświatowe oraz przepisów wykonawczych do ustawy.</w:t>
      </w:r>
    </w:p>
    <w:p w14:paraId="187FED8B" w14:textId="77777777" w:rsidR="008A1F3E" w:rsidRPr="008A1F3E" w:rsidRDefault="008A1F3E" w:rsidP="008A1F3E">
      <w:pPr>
        <w:numPr>
          <w:ilvl w:val="0"/>
          <w:numId w:val="2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Terminy i zasady przeprowadzania rekrutacji określa organ prowadzący przedszkole  na podstawie przepisów wykonawczych do Prawa oświatowego.  </w:t>
      </w:r>
    </w:p>
    <w:p w14:paraId="7EC8A49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725E3BEB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60</w:t>
      </w:r>
    </w:p>
    <w:p w14:paraId="242DA048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Przyjęcie dziecka do przedszkola następuje na podstawie wniosku rekrutacyjnego.</w:t>
      </w:r>
    </w:p>
    <w:p w14:paraId="056AB204" w14:textId="77777777" w:rsidR="008A1F3E" w:rsidRPr="008A1F3E" w:rsidRDefault="008A1F3E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Przyjęcie dziecka do przedszkola w ciągu roku szkolnego, odbywa się w przypadku zwolnienia się miejsca w jednostce w danej grupie wiekowej.</w:t>
      </w:r>
    </w:p>
    <w:p w14:paraId="693BFE58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3D996D54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61</w:t>
      </w:r>
    </w:p>
    <w:p w14:paraId="420416EB" w14:textId="77777777" w:rsid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Przedszkole obejmuje wychowaniem przedszkolnym dzieci od początku roku szkolnego w roku kalendarzowym, w którym kończą 3 lata, do końca roku szkolnego w roku kalendarzowym, w którym kończą  7 lat.</w:t>
      </w:r>
    </w:p>
    <w:p w14:paraId="31F00253" w14:textId="77777777" w:rsidR="00E11E45" w:rsidRPr="008A1F3E" w:rsidRDefault="00E11E45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F95F288" w14:textId="77777777" w:rsidR="00376984" w:rsidRDefault="00376984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6863715" w14:textId="77777777" w:rsidR="00376984" w:rsidRDefault="00376984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35FBD4C8" w14:textId="77777777" w:rsidR="00376984" w:rsidRDefault="00376984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91EC052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62</w:t>
      </w:r>
    </w:p>
    <w:p w14:paraId="4BC4BE17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Dziecko w wieku 6 lat jest zobowiązane odbyć w przedszkolu obowiązkowe roczne przygotowanie przedszkolne. Obowiązek ten rozpoczyna się z początkiem roku szkolnego w tym roku kalendarzowym, w którym dziecko kończy 6 lat.</w:t>
      </w:r>
    </w:p>
    <w:p w14:paraId="55BD49F4" w14:textId="77777777" w:rsidR="00376984" w:rsidRDefault="00376984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9CAE80F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lastRenderedPageBreak/>
        <w:t>§ 63</w:t>
      </w:r>
    </w:p>
    <w:p w14:paraId="58358028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Prawa i obowiązki przedszkolaka</w:t>
      </w:r>
    </w:p>
    <w:p w14:paraId="17827046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0219FCEF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1. Dziecko w przedszkolu ma wszelkie prawa wynikające </w:t>
      </w: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t>z Konwencji Praw Dziecka, a w szczególności do:</w:t>
      </w:r>
    </w:p>
    <w:p w14:paraId="3A090596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właściwie zorganizowanego procesu opiekuńczo-wychowawczo- dydaktycznego zgodnie z zasadami higieny pracy umysłowej;</w:t>
      </w:r>
    </w:p>
    <w:p w14:paraId="07281E25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szacunku dla wszystkich jego potrzeb, życzliwego i podmiotowego traktowania;</w:t>
      </w:r>
    </w:p>
    <w:p w14:paraId="291922F9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ochrony przed wszelkimi formami wyrażenia przemocy fizycznej bądź psychicznej;</w:t>
      </w:r>
    </w:p>
    <w:p w14:paraId="445F6068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poszanowania jego godności osobistej;</w:t>
      </w:r>
    </w:p>
    <w:p w14:paraId="1A02473B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poszanowania własności;</w:t>
      </w:r>
    </w:p>
    <w:p w14:paraId="647366EB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opieki i ochrony;</w:t>
      </w:r>
    </w:p>
    <w:p w14:paraId="3A401FF6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partnerskiej rozmowy na każdy temat;</w:t>
      </w:r>
    </w:p>
    <w:p w14:paraId="4916EAFF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akceptacji jego osoby;</w:t>
      </w:r>
    </w:p>
    <w:p w14:paraId="0F420F2F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indywidualnego nauczania w określonych przypadkach;</w:t>
      </w:r>
    </w:p>
    <w:p w14:paraId="744D29AE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korzystania z pomocy psychologiczno-pedagogicznej, logopedycznej i innej specjalistycznej organizowanej w przedszkolu;</w:t>
      </w:r>
    </w:p>
    <w:p w14:paraId="4F44ED79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swobodnego wyrażania swoich myśli i przekonań, jeśli nie naruszają one praw innych;</w:t>
      </w:r>
    </w:p>
    <w:p w14:paraId="22571F23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aktywnego kształtowania kontaktów społecznych i otrzymania w tym pomocy;</w:t>
      </w:r>
    </w:p>
    <w:p w14:paraId="035255F0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zabawy i wyboru towarzyszy zabaw;</w:t>
      </w:r>
    </w:p>
    <w:p w14:paraId="08B791F6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życzliwego i podmiotowego traktowania w procesie wychowawczo-dydaktycznym;</w:t>
      </w:r>
    </w:p>
    <w:p w14:paraId="05673F93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spokoju i samotności gdy tego potrzebuje;</w:t>
      </w:r>
    </w:p>
    <w:p w14:paraId="64FE8D28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indywidualnego procesu i własnego tempa i rozwoju;</w:t>
      </w:r>
    </w:p>
    <w:p w14:paraId="147A3345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możliwości zwrócenia się o pomoc do wszystkich pracowników przedszkola;</w:t>
      </w:r>
    </w:p>
    <w:p w14:paraId="2F0D94B1" w14:textId="77777777" w:rsidR="008A1F3E" w:rsidRPr="008A1F3E" w:rsidRDefault="008A1F3E" w:rsidP="008A1F3E">
      <w:pPr>
        <w:numPr>
          <w:ilvl w:val="0"/>
          <w:numId w:val="22"/>
        </w:numPr>
        <w:tabs>
          <w:tab w:val="left" w:pos="36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zdobywania i rozwijania wiedzy i umiejętności.</w:t>
      </w:r>
    </w:p>
    <w:p w14:paraId="370E0DB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 Dziecko w przedszkolu ma obowiązek w trosce o bezpieczeństwo własne i kolegów:</w:t>
      </w:r>
    </w:p>
    <w:p w14:paraId="3131D16B" w14:textId="77777777" w:rsidR="008A1F3E" w:rsidRPr="008A1F3E" w:rsidRDefault="008A1F3E" w:rsidP="008A1F3E">
      <w:pPr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szanować kolegów i wytwory ich pracy;</w:t>
      </w:r>
    </w:p>
    <w:p w14:paraId="5F3BD3D4" w14:textId="77777777" w:rsidR="008A1F3E" w:rsidRPr="008A1F3E" w:rsidRDefault="008A1F3E" w:rsidP="008A1F3E">
      <w:pPr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nie oddalać się od grupy bez wiedzy nauczycielki;</w:t>
      </w:r>
    </w:p>
    <w:p w14:paraId="153A63AE" w14:textId="77777777" w:rsidR="008A1F3E" w:rsidRPr="008A1F3E" w:rsidRDefault="008A1F3E" w:rsidP="008A1F3E">
      <w:pPr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szanować sprzęt i zabawki znajdujące się w przedszkolu;</w:t>
      </w:r>
    </w:p>
    <w:p w14:paraId="7C0EC0C1" w14:textId="77777777" w:rsidR="008A1F3E" w:rsidRPr="008A1F3E" w:rsidRDefault="008A1F3E" w:rsidP="008A1F3E">
      <w:pPr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dbać o estetykę i czystość pomieszczeń, w których przebywa;</w:t>
      </w:r>
    </w:p>
    <w:p w14:paraId="5D05B54E" w14:textId="77777777" w:rsidR="008A1F3E" w:rsidRPr="008A1F3E" w:rsidRDefault="008A1F3E" w:rsidP="008A1F3E">
      <w:pPr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przestrzegać ustalonych zasad, zwłaszcza dotyczących bezpieczeństwa;</w:t>
      </w:r>
    </w:p>
    <w:p w14:paraId="3F0961A7" w14:textId="77777777" w:rsidR="008A1F3E" w:rsidRPr="008A1F3E" w:rsidRDefault="008A1F3E" w:rsidP="008A1F3E">
      <w:pPr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sygnalizować złe samopoczucie i potrzeby fizjologiczne;</w:t>
      </w:r>
    </w:p>
    <w:p w14:paraId="65F42838" w14:textId="77777777" w:rsidR="008A1F3E" w:rsidRPr="008A1F3E" w:rsidRDefault="008A1F3E" w:rsidP="008A1F3E">
      <w:pPr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przejawiać właściwy stosunek do rówieśników, osób starszych, wynikający z postaw respektowania podstawowych norm społecznych i etycznych;</w:t>
      </w:r>
    </w:p>
    <w:p w14:paraId="62B7E367" w14:textId="77777777" w:rsidR="008A1F3E" w:rsidRPr="008A1F3E" w:rsidRDefault="008A1F3E" w:rsidP="008A1F3E">
      <w:pPr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słuchać i reagować na polecenia nauczyciela.</w:t>
      </w:r>
    </w:p>
    <w:p w14:paraId="439BD84F" w14:textId="77777777" w:rsidR="008A1F3E" w:rsidRPr="008A1F3E" w:rsidRDefault="008A1F3E" w:rsidP="008A1F3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CC62C22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64</w:t>
      </w:r>
    </w:p>
    <w:p w14:paraId="69980198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Nagrody i kary</w:t>
      </w:r>
    </w:p>
    <w:p w14:paraId="07821DFB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25C4E008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1.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Dziecko za dobre zachowanie i wyróżniające się postępy w edukacji może być nagrodzone:</w:t>
      </w:r>
    </w:p>
    <w:p w14:paraId="0CD34F14" w14:textId="77777777" w:rsidR="008A1F3E" w:rsidRPr="008A1F3E" w:rsidRDefault="008A1F3E" w:rsidP="008A1F3E">
      <w:pPr>
        <w:numPr>
          <w:ilvl w:val="0"/>
          <w:numId w:val="2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ustną pochwałą nauczyciela;</w:t>
      </w:r>
    </w:p>
    <w:p w14:paraId="218D6046" w14:textId="77777777" w:rsidR="008A1F3E" w:rsidRPr="008A1F3E" w:rsidRDefault="008A1F3E" w:rsidP="008A1F3E">
      <w:pPr>
        <w:numPr>
          <w:ilvl w:val="0"/>
          <w:numId w:val="2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pochwałą do rodziców;</w:t>
      </w:r>
    </w:p>
    <w:p w14:paraId="47B32523" w14:textId="77777777" w:rsidR="008A1F3E" w:rsidRPr="008A1F3E" w:rsidRDefault="008A1F3E" w:rsidP="008A1F3E">
      <w:pPr>
        <w:numPr>
          <w:ilvl w:val="0"/>
          <w:numId w:val="2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nagrodą rzeczową;</w:t>
      </w:r>
    </w:p>
    <w:p w14:paraId="3EA48309" w14:textId="77777777" w:rsidR="008A1F3E" w:rsidRPr="008A1F3E" w:rsidRDefault="008A1F3E" w:rsidP="008A1F3E">
      <w:pPr>
        <w:numPr>
          <w:ilvl w:val="0"/>
          <w:numId w:val="2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listem gratulacyjnym;</w:t>
      </w:r>
    </w:p>
    <w:p w14:paraId="4843C982" w14:textId="77777777" w:rsidR="008A1F3E" w:rsidRPr="008A1F3E" w:rsidRDefault="008A1F3E" w:rsidP="008A1F3E">
      <w:pPr>
        <w:numPr>
          <w:ilvl w:val="0"/>
          <w:numId w:val="2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pochwałą dyrektora;</w:t>
      </w:r>
    </w:p>
    <w:p w14:paraId="6B9666E0" w14:textId="77777777" w:rsidR="008A1F3E" w:rsidRPr="008A1F3E" w:rsidRDefault="008A1F3E" w:rsidP="008A1F3E">
      <w:pPr>
        <w:numPr>
          <w:ilvl w:val="0"/>
          <w:numId w:val="2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odznaką honorową przedszkola.</w:t>
      </w:r>
    </w:p>
    <w:p w14:paraId="03F599BD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 Dziecko może być ukarane za świadome niestosowanie się do obowiązujących zasad w przedszkolu:</w:t>
      </w:r>
    </w:p>
    <w:p w14:paraId="00178C9B" w14:textId="77777777" w:rsidR="008A1F3E" w:rsidRPr="008A1F3E" w:rsidRDefault="008A1F3E" w:rsidP="008A1F3E">
      <w:pPr>
        <w:numPr>
          <w:ilvl w:val="0"/>
          <w:numId w:val="2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reprymendą – rozmowa z dzieckiem na temat niewłaściwego zachowania;</w:t>
      </w:r>
    </w:p>
    <w:p w14:paraId="2279B87A" w14:textId="77777777" w:rsidR="008A1F3E" w:rsidRPr="008A1F3E" w:rsidRDefault="008A1F3E" w:rsidP="008A1F3E">
      <w:pPr>
        <w:numPr>
          <w:ilvl w:val="0"/>
          <w:numId w:val="2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odebraniem dziecku przedmiotu niewłaściwej zabawy, przedstawienie zagrożeń, jakie stwarza;</w:t>
      </w:r>
    </w:p>
    <w:p w14:paraId="32A6F391" w14:textId="77777777" w:rsidR="008A1F3E" w:rsidRPr="008A1F3E" w:rsidRDefault="008A1F3E" w:rsidP="008A1F3E">
      <w:pPr>
        <w:numPr>
          <w:ilvl w:val="0"/>
          <w:numId w:val="2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odsunięciem i pozostawieniem dziecka na krótką chwilę w neutralnym, spokojnym miejscu, odsunięcie od zabawy;</w:t>
      </w:r>
    </w:p>
    <w:p w14:paraId="49DAE195" w14:textId="77777777" w:rsidR="008A1F3E" w:rsidRPr="008A1F3E" w:rsidRDefault="008A1F3E" w:rsidP="008A1F3E">
      <w:pPr>
        <w:numPr>
          <w:ilvl w:val="0"/>
          <w:numId w:val="2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czasowe ograniczenie uprawnień do wybranych zabawek. </w:t>
      </w:r>
    </w:p>
    <w:p w14:paraId="6D0CFE26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3. W przedszkolu wyklucza się wszelkie formy kar fizycznych.</w:t>
      </w:r>
    </w:p>
    <w:p w14:paraId="267EDCA9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BE405C0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65</w:t>
      </w:r>
    </w:p>
    <w:p w14:paraId="25BD8618" w14:textId="77777777" w:rsidR="008A1F3E" w:rsidRPr="00376984" w:rsidRDefault="008A1F3E" w:rsidP="00376984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Zasady skreślania z listy dzieci uczęszczających do przedszkola</w:t>
      </w:r>
    </w:p>
    <w:p w14:paraId="72CE1D8F" w14:textId="77777777" w:rsidR="008A1F3E" w:rsidRPr="008A1F3E" w:rsidRDefault="008A1F3E" w:rsidP="008A1F3E">
      <w:pPr>
        <w:numPr>
          <w:ilvl w:val="1"/>
          <w:numId w:val="7"/>
        </w:numPr>
        <w:tabs>
          <w:tab w:val="left" w:pos="284"/>
        </w:tabs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  <w:u w:val="single"/>
        </w:rPr>
      </w:pPr>
      <w:r w:rsidRPr="008A1F3E">
        <w:rPr>
          <w:rFonts w:ascii="Arial" w:eastAsia="Calibri" w:hAnsi="Arial" w:cs="Arial"/>
          <w:sz w:val="24"/>
          <w:szCs w:val="24"/>
        </w:rPr>
        <w:t xml:space="preserve"> Rada Pedagogiczna może podjąć uchwałę upoważniającą Dyrektora Przedszkola do skreślenia dziecka z listy przedszkolaków w n/w przypadkach :</w:t>
      </w:r>
    </w:p>
    <w:p w14:paraId="6850E4CB" w14:textId="77777777" w:rsidR="008A1F3E" w:rsidRPr="008A1F3E" w:rsidRDefault="008A1F3E" w:rsidP="008A1F3E">
      <w:pPr>
        <w:numPr>
          <w:ilvl w:val="0"/>
          <w:numId w:val="48"/>
        </w:numPr>
        <w:tabs>
          <w:tab w:val="left" w:pos="-180"/>
          <w:tab w:val="left" w:pos="284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Zaleganie rodziców z odpłatnością za Przedszkole, powyżej 1 okresu płatności;</w:t>
      </w:r>
    </w:p>
    <w:p w14:paraId="026624AE" w14:textId="77777777" w:rsidR="008A1F3E" w:rsidRPr="008A1F3E" w:rsidRDefault="008A1F3E" w:rsidP="008A1F3E">
      <w:pPr>
        <w:numPr>
          <w:ilvl w:val="0"/>
          <w:numId w:val="48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Braku pisemnego usprawiedliwienia długotrwałej, ciągłej nieobecności dziecka w przedszkolu obejmującej co najmniej 30 dni;</w:t>
      </w:r>
    </w:p>
    <w:p w14:paraId="2399CE07" w14:textId="77777777" w:rsidR="008A1F3E" w:rsidRPr="008A1F3E" w:rsidRDefault="008A1F3E" w:rsidP="008A1F3E">
      <w:pPr>
        <w:numPr>
          <w:ilvl w:val="0"/>
          <w:numId w:val="48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lastRenderedPageBreak/>
        <w:t>Powtarzającego się nie przestrzegania przez rodziców ( prawnych opiekunów) rozkładu dnia w przedszkolu ( godziny przyprowadzania i odbierania dziecka);</w:t>
      </w:r>
    </w:p>
    <w:p w14:paraId="5E819977" w14:textId="77777777" w:rsidR="008A1F3E" w:rsidRPr="008A1F3E" w:rsidRDefault="008A1F3E" w:rsidP="008A1F3E">
      <w:pPr>
        <w:numPr>
          <w:ilvl w:val="0"/>
          <w:numId w:val="48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Nie podania, zatajenia informacji o stanie zdrowia dziecka we wniosku o przyjęcie dziecka do przedszkola np. choroby przewlekłe, posiadanie orzeczenia o potrzebie kształcenia specjalnego lub posiadanie opinii kwalifikującej dziecko do zajęć specjalistycznych;</w:t>
      </w:r>
    </w:p>
    <w:p w14:paraId="2CE9608B" w14:textId="77777777" w:rsidR="008A1F3E" w:rsidRPr="008A1F3E" w:rsidRDefault="008A1F3E" w:rsidP="008A1F3E">
      <w:pPr>
        <w:numPr>
          <w:ilvl w:val="0"/>
          <w:numId w:val="48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b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b/>
          <w:sz w:val="24"/>
          <w:szCs w:val="24"/>
          <w:lang w:eastAsia="pl-PL"/>
        </w:rPr>
        <w:t>Jeśli rodzice nie podejmują współpracy w zakresie terapii dziecka;</w:t>
      </w:r>
    </w:p>
    <w:p w14:paraId="10298712" w14:textId="77777777" w:rsidR="008A1F3E" w:rsidRPr="008A1F3E" w:rsidRDefault="008A1F3E" w:rsidP="008A1F3E">
      <w:pPr>
        <w:numPr>
          <w:ilvl w:val="0"/>
          <w:numId w:val="48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b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b/>
          <w:sz w:val="24"/>
          <w:szCs w:val="24"/>
          <w:lang w:eastAsia="pl-PL"/>
        </w:rPr>
        <w:t>Gdy dziecko zagraża zdrowiu i bezpieczeństwu własnemu i innych dzieci, mimo zastosowania poniższej procedury:</w:t>
      </w:r>
    </w:p>
    <w:p w14:paraId="242F7776" w14:textId="77777777" w:rsidR="008A1F3E" w:rsidRPr="008A1F3E" w:rsidRDefault="008A1F3E" w:rsidP="008A1F3E">
      <w:pPr>
        <w:numPr>
          <w:ilvl w:val="0"/>
          <w:numId w:val="49"/>
        </w:numPr>
        <w:tabs>
          <w:tab w:val="left" w:pos="284"/>
          <w:tab w:val="num" w:pos="1134"/>
        </w:tabs>
        <w:spacing w:after="0" w:line="360" w:lineRule="auto"/>
        <w:jc w:val="both"/>
        <w:rPr>
          <w:rFonts w:ascii="Arial" w:eastAsia="Batang" w:hAnsi="Arial" w:cs="Arial"/>
          <w:b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b/>
          <w:sz w:val="24"/>
          <w:szCs w:val="24"/>
          <w:lang w:eastAsia="pl-PL"/>
        </w:rPr>
        <w:t>indywidualna terapia prowadzona przez nauczyciela i specjalistę z dzieckiem w formie zajęć indywidualnych i grupowych,</w:t>
      </w:r>
    </w:p>
    <w:p w14:paraId="4C06AD01" w14:textId="77777777" w:rsidR="008A1F3E" w:rsidRPr="008A1F3E" w:rsidRDefault="008A1F3E" w:rsidP="008A1F3E">
      <w:pPr>
        <w:numPr>
          <w:ilvl w:val="0"/>
          <w:numId w:val="49"/>
        </w:numPr>
        <w:tabs>
          <w:tab w:val="left" w:pos="284"/>
          <w:tab w:val="num" w:pos="1134"/>
        </w:tabs>
        <w:spacing w:after="0" w:line="360" w:lineRule="auto"/>
        <w:jc w:val="both"/>
        <w:rPr>
          <w:rFonts w:ascii="Arial" w:eastAsia="Batang" w:hAnsi="Arial" w:cs="Arial"/>
          <w:b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b/>
          <w:sz w:val="24"/>
          <w:szCs w:val="24"/>
          <w:lang w:eastAsia="pl-PL"/>
        </w:rPr>
        <w:t>konsultacje z rodzicami i terapia rodzinna,</w:t>
      </w:r>
    </w:p>
    <w:p w14:paraId="3727CF9D" w14:textId="77777777" w:rsidR="008A1F3E" w:rsidRPr="008A1F3E" w:rsidRDefault="008A1F3E" w:rsidP="008A1F3E">
      <w:pPr>
        <w:numPr>
          <w:ilvl w:val="0"/>
          <w:numId w:val="49"/>
        </w:numPr>
        <w:tabs>
          <w:tab w:val="left" w:pos="284"/>
          <w:tab w:val="num" w:pos="1134"/>
        </w:tabs>
        <w:spacing w:after="0" w:line="360" w:lineRule="auto"/>
        <w:jc w:val="both"/>
        <w:rPr>
          <w:rFonts w:ascii="Arial" w:eastAsia="Batang" w:hAnsi="Arial" w:cs="Arial"/>
          <w:b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b/>
          <w:sz w:val="24"/>
          <w:szCs w:val="24"/>
          <w:lang w:eastAsia="pl-PL"/>
        </w:rPr>
        <w:t xml:space="preserve"> konsultacje i terapia w specjalistycznych instytucjach,</w:t>
      </w:r>
    </w:p>
    <w:p w14:paraId="0D54821F" w14:textId="77777777" w:rsidR="008A1F3E" w:rsidRPr="008A1F3E" w:rsidRDefault="008A1F3E" w:rsidP="008A1F3E">
      <w:pPr>
        <w:numPr>
          <w:ilvl w:val="0"/>
          <w:numId w:val="49"/>
        </w:numPr>
        <w:tabs>
          <w:tab w:val="left" w:pos="284"/>
          <w:tab w:val="num" w:pos="1134"/>
        </w:tabs>
        <w:spacing w:after="0" w:line="360" w:lineRule="auto"/>
        <w:jc w:val="both"/>
        <w:rPr>
          <w:rFonts w:ascii="Arial" w:eastAsia="Batang" w:hAnsi="Arial" w:cs="Arial"/>
          <w:b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b/>
          <w:sz w:val="24"/>
          <w:szCs w:val="24"/>
          <w:lang w:eastAsia="pl-PL"/>
        </w:rPr>
        <w:t xml:space="preserve"> rozmowy z dyrektorem;</w:t>
      </w:r>
    </w:p>
    <w:p w14:paraId="7E1088B2" w14:textId="77777777" w:rsidR="008A1F3E" w:rsidRPr="008A1F3E" w:rsidRDefault="008A1F3E" w:rsidP="008A1F3E">
      <w:pPr>
        <w:tabs>
          <w:tab w:val="left" w:pos="180"/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 xml:space="preserve">2. Skreślenie z listy wychowanków nie dotyczy dziecka objętego rocznym obowiązkowym przygotowaniem przedszkolnym. </w:t>
      </w:r>
    </w:p>
    <w:p w14:paraId="5B58FFA9" w14:textId="77777777" w:rsidR="008A1F3E" w:rsidRPr="008A1F3E" w:rsidRDefault="008A1F3E" w:rsidP="008A1F3E">
      <w:pPr>
        <w:tabs>
          <w:tab w:val="left" w:pos="180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3. Skreślenia dziecka z listy przyjętych wychowanków w przypadkach, o których mówi pkt 1 dokonuje dyrektor stosując poniższą procedurę:</w:t>
      </w:r>
    </w:p>
    <w:p w14:paraId="0054DEEC" w14:textId="77777777" w:rsidR="008A1F3E" w:rsidRPr="008A1F3E" w:rsidRDefault="008A1F3E" w:rsidP="008A1F3E">
      <w:pPr>
        <w:numPr>
          <w:ilvl w:val="1"/>
          <w:numId w:val="50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upomnienie ustne rodziców/opiekunów przez dyrektora;</w:t>
      </w:r>
    </w:p>
    <w:p w14:paraId="52F8C61F" w14:textId="77777777" w:rsidR="008A1F3E" w:rsidRPr="008A1F3E" w:rsidRDefault="008A1F3E" w:rsidP="008A1F3E">
      <w:pPr>
        <w:numPr>
          <w:ilvl w:val="1"/>
          <w:numId w:val="50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wysłanie do rodziców lub doręczenie pisma informującego o naruszeniu zapisów statutu za potwierdzeniem odbioru;</w:t>
      </w:r>
    </w:p>
    <w:p w14:paraId="2CD56A8E" w14:textId="77777777" w:rsidR="008A1F3E" w:rsidRPr="008A1F3E" w:rsidRDefault="008A1F3E" w:rsidP="008A1F3E">
      <w:pPr>
        <w:numPr>
          <w:ilvl w:val="1"/>
          <w:numId w:val="50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wyznaczenie dodatkowego 14 dniowego terminu w zakresie uregulowania odpłatności;</w:t>
      </w:r>
    </w:p>
    <w:p w14:paraId="1265A2E7" w14:textId="77777777" w:rsidR="008A1F3E" w:rsidRPr="008A1F3E" w:rsidRDefault="008A1F3E" w:rsidP="008A1F3E">
      <w:pPr>
        <w:numPr>
          <w:ilvl w:val="1"/>
          <w:numId w:val="50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ustalenie sytuacji dziecka i rodziny, rozmowa- negocjacje dyrektora, psychologa z rodzicami;</w:t>
      </w:r>
    </w:p>
    <w:p w14:paraId="60273F2C" w14:textId="77777777" w:rsidR="008A1F3E" w:rsidRPr="008A1F3E" w:rsidRDefault="008A1F3E" w:rsidP="008A1F3E">
      <w:pPr>
        <w:numPr>
          <w:ilvl w:val="1"/>
          <w:numId w:val="50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zasięgnięcie w sytuacji problemowej opinii odpowiednich instytucji zewnętrznych    ( np. MOPS, PPP…);</w:t>
      </w:r>
    </w:p>
    <w:p w14:paraId="5CAF7138" w14:textId="77777777" w:rsidR="008A1F3E" w:rsidRPr="008A1F3E" w:rsidRDefault="008A1F3E" w:rsidP="008A1F3E">
      <w:pPr>
        <w:numPr>
          <w:ilvl w:val="1"/>
          <w:numId w:val="50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przedstawienie członkom Rady Pedagogicznej sytuacji nie przestrzegania zapisów pkt. 1 i powtarzających się uchybień ze strony rodziców dziecka;</w:t>
      </w:r>
    </w:p>
    <w:p w14:paraId="5197634F" w14:textId="77777777" w:rsidR="008A1F3E" w:rsidRPr="008A1F3E" w:rsidRDefault="008A1F3E" w:rsidP="008A1F3E">
      <w:pPr>
        <w:numPr>
          <w:ilvl w:val="1"/>
          <w:numId w:val="50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podjęcie uchwały przez Radę pedagogiczną w sprawie skreślenia z listy wychowanków;</w:t>
      </w:r>
    </w:p>
    <w:p w14:paraId="37C9B21B" w14:textId="77777777" w:rsidR="008A1F3E" w:rsidRPr="008A1F3E" w:rsidRDefault="008A1F3E" w:rsidP="008A1F3E">
      <w:pPr>
        <w:tabs>
          <w:tab w:val="left" w:pos="180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3. Skreślenie dziecka z listy przyjętych wychowanków następuje w drodze decyzji administracyjnej.</w:t>
      </w:r>
    </w:p>
    <w:p w14:paraId="4FC27892" w14:textId="77777777" w:rsidR="008A1F3E" w:rsidRPr="008A1F3E" w:rsidRDefault="008A1F3E" w:rsidP="008A1F3E">
      <w:pPr>
        <w:tabs>
          <w:tab w:val="left" w:pos="180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lastRenderedPageBreak/>
        <w:t>4. Rodzice mają prawo odwołania się od decyzji o skreśleniu ich dziecka w ciągu 14 dni od jej otrzymania do Dolnośląskiego Kuratora Oświaty.</w:t>
      </w:r>
    </w:p>
    <w:p w14:paraId="72984CCE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5. W trakcie postępowania odwoławczego dziecko ma prawo uczęszczać do przedszkola.</w:t>
      </w:r>
    </w:p>
    <w:p w14:paraId="57C77DE2" w14:textId="77777777" w:rsidR="008A1F3E" w:rsidRPr="008A1F3E" w:rsidRDefault="008A1F3E" w:rsidP="008A1F3E">
      <w:pPr>
        <w:keepNext/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Rozdział 9</w:t>
      </w:r>
    </w:p>
    <w:p w14:paraId="1B353B78" w14:textId="77777777" w:rsidR="008A1F3E" w:rsidRPr="008A1F3E" w:rsidRDefault="008A1F3E" w:rsidP="008A1F3E">
      <w:pPr>
        <w:keepNext/>
        <w:spacing w:after="0" w:line="360" w:lineRule="auto"/>
        <w:jc w:val="center"/>
        <w:outlineLvl w:val="1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Współpraca z rodzicami</w:t>
      </w:r>
    </w:p>
    <w:p w14:paraId="64372170" w14:textId="77777777" w:rsidR="008A1F3E" w:rsidRPr="008A1F3E" w:rsidRDefault="008A1F3E" w:rsidP="008A1F3E">
      <w:pPr>
        <w:keepNext/>
        <w:spacing w:after="0" w:line="360" w:lineRule="auto"/>
        <w:jc w:val="center"/>
        <w:outlineLvl w:val="1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66</w:t>
      </w:r>
    </w:p>
    <w:p w14:paraId="320AC464" w14:textId="77777777" w:rsidR="008A1F3E" w:rsidRPr="008A1F3E" w:rsidRDefault="008A1F3E" w:rsidP="008A1F3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Prawa i obowiązki rodziców</w:t>
      </w:r>
    </w:p>
    <w:p w14:paraId="621D1016" w14:textId="77777777" w:rsidR="008A1F3E" w:rsidRPr="008A1F3E" w:rsidRDefault="008A1F3E" w:rsidP="008A1F3E">
      <w:pPr>
        <w:numPr>
          <w:ilvl w:val="0"/>
          <w:numId w:val="2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Rodzice mają prawo do:</w:t>
      </w:r>
    </w:p>
    <w:p w14:paraId="0FFEFB14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wyrażania i przekazywania organowi prowadzącemu przedszkole i sprawującemu nadzór pedagogiczny opinii na temat pracy przedszkola, a zwłaszcza sposobu realizacji zadań wynikających z przepisów oświatowych;</w:t>
      </w:r>
    </w:p>
    <w:p w14:paraId="43F2F4FF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znajomości podstaw programowych wychowania przedszkolnego oraz wymagań edukacyjnych;</w:t>
      </w:r>
    </w:p>
    <w:p w14:paraId="5AADC675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uzyskiwania rzetelnej informacji na temat swojego dziecka, jego zachowania i rozwoju;</w:t>
      </w:r>
    </w:p>
    <w:p w14:paraId="57A35EF4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wyrażania opinii o planowanych innowacjach pedagogicznych w zakresie kształcenia, wychowania i opieki oraz planowanych eksperymentach pedagogicznych;</w:t>
      </w:r>
    </w:p>
    <w:p w14:paraId="317E986C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otrzymywania pomocy pedagogicznej, psychologicznej oraz innej, zgodnie z ich potrzebami;</w:t>
      </w:r>
    </w:p>
    <w:p w14:paraId="60AA42A5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wzbogacania ceremoniału i zwyczajów przedszkola w oparciu o tradycje środowiska i regionu;</w:t>
      </w:r>
    </w:p>
    <w:p w14:paraId="7ECBA4DB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udziału i organizowania wspólnych spotkań z okazji uroczystości przedszkolnych, imprez, zajęć wychowawczo - dydaktycznych, itp.;</w:t>
      </w:r>
    </w:p>
    <w:p w14:paraId="65805B7E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zgłaszania i realizacji własnych pomysłów związanych z zagospodarowaniem, aranżacją wnętrz i otoczenia przedszkola;</w:t>
      </w:r>
    </w:p>
    <w:p w14:paraId="0842ED62" w14:textId="77777777" w:rsidR="008A1F3E" w:rsidRPr="008A1F3E" w:rsidRDefault="008A1F3E" w:rsidP="008A1F3E">
      <w:p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           8a) wyboru zajęć i atrakcji proponowanych z pełnej gamy dodatkowej </w:t>
      </w:r>
    </w:p>
    <w:p w14:paraId="0A997EB4" w14:textId="77777777" w:rsidR="008A1F3E" w:rsidRPr="008A1F3E" w:rsidRDefault="008A1F3E" w:rsidP="008A1F3E">
      <w:p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                  oferty opiekuńczej, wychowawczej, edukacyjnej i rekreacyjnej </w:t>
      </w:r>
    </w:p>
    <w:p w14:paraId="3D9E7869" w14:textId="77777777" w:rsidR="008A1F3E" w:rsidRPr="008A1F3E" w:rsidRDefault="008A1F3E" w:rsidP="008A1F3E">
      <w:p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                  przedszkola;</w:t>
      </w:r>
    </w:p>
    <w:p w14:paraId="037E36C1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wyrażania opinii na temat żywienia, wypoczynku, organizacji zabaw i zajęć oraz poziomu prowadzonych zajęć nadobowiązkowych;</w:t>
      </w:r>
    </w:p>
    <w:p w14:paraId="1C073F17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wybierania swojej reprezentacji w formie Rady Rodziców;</w:t>
      </w:r>
    </w:p>
    <w:p w14:paraId="5D0C18F0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udziału w zajęciach otwartych organizowanych w Przedszkolu;</w:t>
      </w:r>
    </w:p>
    <w:p w14:paraId="3425A93F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wychowywania swoich dzieci w duchu tolerancji i zrozumienia dla innych, bez dyskryminacji wynikającej z koloru skóry, rasy, narodowości, wyznania, płci oraz pozycji społecznej czy materialnej;</w:t>
      </w:r>
    </w:p>
    <w:p w14:paraId="23DAAB9B" w14:textId="77777777"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udziału we wspólnych spotkaniach z okazji uroczystości przedszkolnych, imprez, wycieczek, spacerów, wyjść do kina, teatru i innych.</w:t>
      </w:r>
    </w:p>
    <w:p w14:paraId="16F62B5C" w14:textId="77777777" w:rsidR="008A1F3E" w:rsidRPr="008A1F3E" w:rsidRDefault="008A1F3E" w:rsidP="008A1F3E">
      <w:pPr>
        <w:numPr>
          <w:ilvl w:val="0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Rodzice mają obowiązek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: </w:t>
      </w:r>
    </w:p>
    <w:p w14:paraId="7CEA17EC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regularnie i terminowo uiszczać odpłatność za pobyt dziecka w przedszkolu;</w:t>
      </w:r>
    </w:p>
    <w:p w14:paraId="3BA4BF15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współpracować z nauczycielem prowadzącym grupę w celu ujednolicenia oddziaływań wychowawczo - dydaktycznych rodziny i przedszkola;</w:t>
      </w:r>
    </w:p>
    <w:p w14:paraId="3A435655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przygotować dziecko do funkcjonowania w grupie przedszkolnej w zakresie podstawowych czynności samoobsługowych - jedzenie, higiena, toaleta;</w:t>
      </w:r>
    </w:p>
    <w:p w14:paraId="4453BC37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niezwłocznie poinformować Przedszkole o przyczynie nieobecności dziecka w przedszkolu, a szczególnie o zaistniałej chorobie;</w:t>
      </w:r>
    </w:p>
    <w:p w14:paraId="5B6872CE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informować dyrektora oraz nauczycieli wychowawców przedszkola o problemach zdrowotnych swojego dziecka;</w:t>
      </w:r>
    </w:p>
    <w:p w14:paraId="51092718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odbierać dzieci w godzinach funkcjonowania przedszkola;</w:t>
      </w:r>
    </w:p>
    <w:p w14:paraId="672DB0E3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informować nauczyciela z wyprzedzeniem o późniejszym przyprowadzaniu dziecka do przedszkola;</w:t>
      </w:r>
    </w:p>
    <w:p w14:paraId="5EE7E741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zapewnić dziecku bezpieczny powrót do domu;</w:t>
      </w:r>
    </w:p>
    <w:p w14:paraId="019F8CF2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znać i przestrzegać postanowień statutowych;</w:t>
      </w:r>
    </w:p>
    <w:p w14:paraId="60EEDBB5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przyprowadzać do przedszkola dzieci zdrowe bez konieczności podawania w przedszkolu jakichkolwiek leków;</w:t>
      </w:r>
    </w:p>
    <w:p w14:paraId="466F86A5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interesować się sukcesami i porażkami swojego dziecka;</w:t>
      </w:r>
    </w:p>
    <w:p w14:paraId="3F8D4FB8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kontynuować zalecone ćwiczenia terapeutyczne;</w:t>
      </w:r>
    </w:p>
    <w:p w14:paraId="2B380F46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zgłaszać nauczycielowi niedyspozycje (fizyczne i psychiczne) dziecka i wszelkie niepokojące objawy w jego zachowaniu, mające wpływ na funkcjonowanie w grupie (choroby, ważne wydarzenia rodzinne, lęki, obawy, emocje itd.);</w:t>
      </w:r>
    </w:p>
    <w:p w14:paraId="20AECA92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uczestniczyć w zebraniach organizowanych przez przedszkole;</w:t>
      </w:r>
    </w:p>
    <w:p w14:paraId="6C9E0A38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 bezzwłocznie zgłaszać nauczycielkom w grupie o zmianach adresu zamieszkania i telefonu kontaktowego;</w:t>
      </w:r>
    </w:p>
    <w:p w14:paraId="05FAF59E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śledzić na bieżąco informacje umieszczone na tablicy ogłoszeń;</w:t>
      </w:r>
    </w:p>
    <w:p w14:paraId="07AD57D6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informować telefonicznie lub osobiście dyrektora przedszkola o stwierdzeniu choroby zakaźnej u dziecka;</w:t>
      </w:r>
    </w:p>
    <w:p w14:paraId="200F7161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dostarczyć do przedszkola informację potwierdzoną przez lekarza o stanie zdrowia dziecka po przebytej chorobie zakaźnej, pozwalający na pobyt dziecka w przedszkolu.</w:t>
      </w:r>
    </w:p>
    <w:p w14:paraId="0B7D5867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zapewnić dziecku niezbędne wyposażenie;</w:t>
      </w:r>
    </w:p>
    <w:p w14:paraId="62B529CD" w14:textId="77777777"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kontrolować, co dziecko zabiera do przedszkola celem uniknięcia wypadku.</w:t>
      </w:r>
    </w:p>
    <w:p w14:paraId="5B119B20" w14:textId="77777777" w:rsidR="008A1F3E" w:rsidRPr="008A1F3E" w:rsidRDefault="008A1F3E" w:rsidP="008A1F3E">
      <w:p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D790BEB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67</w:t>
      </w:r>
    </w:p>
    <w:p w14:paraId="37CB026D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Zasady bezpiecznego pobytu dziecka w przedszkolu</w:t>
      </w:r>
    </w:p>
    <w:p w14:paraId="0228D117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72EA0963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Dziecko powinno być przyprowadz</w:t>
      </w:r>
      <w:r w:rsidR="0013180B">
        <w:rPr>
          <w:rFonts w:ascii="Arial" w:eastAsia="Times New Roman" w:hAnsi="Arial" w:cs="Arial"/>
          <w:sz w:val="24"/>
          <w:szCs w:val="24"/>
          <w:lang w:eastAsia="pl-PL"/>
        </w:rPr>
        <w:t>ane do przedszkola w godzinach 7</w:t>
      </w:r>
      <w:r w:rsidR="0013180B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– 8</w:t>
      </w:r>
      <w:r w:rsidR="00FD74B2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15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. Ewentualne spóźnienia rodzice są obowiązani zgłosić telefonicznie lub poprzedniego dnia do wychowawczyni grupy. </w:t>
      </w:r>
    </w:p>
    <w:p w14:paraId="1777175A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2. Osoba przyprowadzająca dziecko do przedszkola obowiązana jest rozebrać je w szatni i osobiście przekazać nauczycielce grupy, do której dziecko uczęszcza lub nauczycielce dyżurującej. </w:t>
      </w:r>
    </w:p>
    <w:p w14:paraId="4EC78FF7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2a.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Nauczycielka nie ponosi odpowiedzialności za życie, zdrowie i bezpieczeństwo dziecka pozostawionego przez rodziców przed furtką, wejściem do przedszkola, w szatni, przed zamkniętymi drzwiami wejściowymi, na placu zabaw lub posesji przedszkolnej. </w:t>
      </w:r>
    </w:p>
    <w:p w14:paraId="58EAE061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3. Do przedszkola nie wolno przyprowadzać dzieci przeziębionych, zakatarzonych, wymiotujących i z objawami innych chorób. W przypadku zaistnienia lub powtarzających się wątpliwości co do stanu zdrowia dziecka, nauczyciel ma prawo żądać zaświadczenia lekarskiego o stanie zdrowia dziecka, pod rygorem odmowy przyjęcia dziecka do przedszkola przez czas trwania przeszkody dotyczącej sytuacji zdrowotnej dziecka.</w:t>
      </w:r>
    </w:p>
    <w:p w14:paraId="45AEC76C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4. Na czas zajęć w budynku przedszkola, wejście do przedszkola jest zamykane, by uniemożliwić wejście osobom niepożądanym.</w:t>
      </w:r>
    </w:p>
    <w:p w14:paraId="5D25606F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5. W przedszkolu nie stosuje się wobec wychowanków żadnych zabiegów lekarskich (np. badania wzroku, przeglądów zębów) bez uprzedniego wyrażenia zgody przez rodziców. </w:t>
      </w:r>
    </w:p>
    <w:p w14:paraId="7DF1793B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6. Nauczycielowi nie wolno podawać dzieciom żadnych leków.</w:t>
      </w:r>
    </w:p>
    <w:p w14:paraId="33C4D6C1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7. Nauczycielka grupy ma obowiązek poinformowania rodziców o złym samopoczuciu dziecka, wskazując w informacji pojawiające się objawy. </w:t>
      </w:r>
    </w:p>
    <w:p w14:paraId="216F6994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8. Dzieciom nie wolno przynosić dodatkowego wyżywienia, w tym słodyczy bez zgody nauczyciela.</w:t>
      </w:r>
    </w:p>
    <w:p w14:paraId="4A3226D6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9. Ubrań dziecka nie wolno spinać agrafkami ani szpilkami.</w:t>
      </w:r>
    </w:p>
    <w:p w14:paraId="0108B1F1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10. Ze względów sanitarnych zabrania się wchodzenia do sal w butach oraz wprowadzania zwierząt na teren przedszkola i ogrodu przedszkolnego.</w:t>
      </w:r>
    </w:p>
    <w:p w14:paraId="459F27FE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11. Rodzice są zobowiązani informować nauczycieli o zmianie numeru telefonu kontaktowego i adresu zamieszkania.</w:t>
      </w:r>
    </w:p>
    <w:p w14:paraId="05CE1305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DBC5A4B" w14:textId="77777777" w:rsidR="008A1F3E" w:rsidRPr="008A1F3E" w:rsidRDefault="008A1F3E" w:rsidP="00DD1619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68</w:t>
      </w:r>
    </w:p>
    <w:p w14:paraId="4DE0C0EB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Wyposażenie wychowanka.</w:t>
      </w:r>
    </w:p>
    <w:p w14:paraId="4255D0C3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71369710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1. Dziecko powinno przyjść do przedszkola czyste, starannie uczesane i estetycznie ubrane w strój wygodny, umożliwiający samodzielne ubranie się i rozebranie. </w:t>
      </w:r>
    </w:p>
    <w:p w14:paraId="564E32ED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 Odzież wierzchnia powinna być dostosowana do warunków atmosferycznych i umożliwiać codzienny pobyt dziecka na świeżym powietrzu.</w:t>
      </w:r>
    </w:p>
    <w:p w14:paraId="1104A084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3. Dziecko powinno mieć wygodne obuwie zmienne, chusteczki higieniczne do nosa, worek ze strojem gimnastycznym . Wszystkie rzeczy powinny być podpisane i znane dziecku. Na początku roku szkolnego nauczyciele wspólnie z rodzicami ustalają spis materiałów i przyborów do zajęć, w które powinno być zaopatrzone dziecko.</w:t>
      </w:r>
    </w:p>
    <w:p w14:paraId="798EA970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4. Dziecko nie powinno przynosić do przedszkola swoich zabawek za wyjątkiem „Przytulanki”.</w:t>
      </w:r>
    </w:p>
    <w:p w14:paraId="71072472" w14:textId="77777777" w:rsidR="008A1F3E" w:rsidRPr="00376984" w:rsidRDefault="008A1F3E" w:rsidP="0037698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6. Przedszkole nie ponosi odpowiedzialności za inne wartościowe rzeczy przynoszone przez dzieci.</w:t>
      </w:r>
    </w:p>
    <w:p w14:paraId="3A0E25DF" w14:textId="77777777" w:rsidR="008A1F3E" w:rsidRPr="008A1F3E" w:rsidRDefault="00DD1619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§ 69</w:t>
      </w:r>
    </w:p>
    <w:p w14:paraId="4BCFAA9C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Formy współpracy z rodzicami</w:t>
      </w:r>
    </w:p>
    <w:p w14:paraId="78D11143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07903B71" w14:textId="77777777"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1. Przedszkole współdziała z rodziną dziecka celem pomocy w wychowaniu i przygotowaniu dziecka do nauki szkolnej, poznaniu środowiska oraz domu rodzinnego dziecka podczas kontaktów indywidualnych z rodzinami i zebrań grupowych.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Przedszkole bierze czynny udział w wyznaczaniu kierunków działania korzystnych dla dzieci i rodziców w następujących zakresach :</w:t>
      </w:r>
    </w:p>
    <w:p w14:paraId="43451A85" w14:textId="77777777" w:rsidR="008A1F3E" w:rsidRPr="008A1F3E" w:rsidRDefault="008A1F3E" w:rsidP="008A1F3E">
      <w:pPr>
        <w:numPr>
          <w:ilvl w:val="0"/>
          <w:numId w:val="29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rozszerzanie i pogłębianie wiedzy rodziców o dziecku;</w:t>
      </w:r>
    </w:p>
    <w:p w14:paraId="4D172A32" w14:textId="77777777" w:rsidR="008A1F3E" w:rsidRPr="008A1F3E" w:rsidRDefault="008A1F3E" w:rsidP="008A1F3E">
      <w:pPr>
        <w:numPr>
          <w:ilvl w:val="0"/>
          <w:numId w:val="29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ustalanie jednolitych form oddziaływania wychowawczego;</w:t>
      </w:r>
    </w:p>
    <w:p w14:paraId="0CBA9DC1" w14:textId="77777777" w:rsidR="008A1F3E" w:rsidRPr="008A1F3E" w:rsidRDefault="008A1F3E" w:rsidP="008A1F3E">
      <w:pPr>
        <w:numPr>
          <w:ilvl w:val="0"/>
          <w:numId w:val="29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podnoszenie kultury pedagogicznej rodziców poprzez :</w:t>
      </w:r>
    </w:p>
    <w:p w14:paraId="6E42A391" w14:textId="77777777" w:rsidR="008A1F3E" w:rsidRPr="008A1F3E" w:rsidRDefault="008A1F3E" w:rsidP="008A1F3E">
      <w:pPr>
        <w:numPr>
          <w:ilvl w:val="2"/>
          <w:numId w:val="25"/>
        </w:numPr>
        <w:tabs>
          <w:tab w:val="left" w:pos="360"/>
          <w:tab w:val="num" w:pos="720"/>
          <w:tab w:val="left" w:pos="1440"/>
          <w:tab w:val="num" w:pos="18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biblioteki dla rodziców z literaturą pedagogiczną pomagającą w wychowaniu dzieci oraz pokonywaniu trudności wychowawczych,</w:t>
      </w:r>
    </w:p>
    <w:p w14:paraId="0D89E332" w14:textId="77777777" w:rsidR="008A1F3E" w:rsidRPr="008A1F3E" w:rsidRDefault="008A1F3E" w:rsidP="008A1F3E">
      <w:pPr>
        <w:numPr>
          <w:ilvl w:val="2"/>
          <w:numId w:val="25"/>
        </w:numPr>
        <w:tabs>
          <w:tab w:val="left" w:pos="360"/>
          <w:tab w:val="num" w:pos="720"/>
          <w:tab w:val="left" w:pos="1440"/>
          <w:tab w:val="num" w:pos="18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prelekcje psychologa, pedagoga, lekarza specjalisty w dziedzinie stomatologii, logopedii na zebraniach ogólnych,</w:t>
      </w:r>
    </w:p>
    <w:p w14:paraId="7DDDAFD4" w14:textId="77777777" w:rsidR="008A1F3E" w:rsidRPr="008A1F3E" w:rsidRDefault="008A1F3E" w:rsidP="008A1F3E">
      <w:pPr>
        <w:numPr>
          <w:ilvl w:val="2"/>
          <w:numId w:val="25"/>
        </w:numPr>
        <w:tabs>
          <w:tab w:val="left" w:pos="360"/>
          <w:tab w:val="num" w:pos="720"/>
          <w:tab w:val="left" w:pos="1440"/>
          <w:tab w:val="num" w:pos="18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rozmowy indywidualne,</w:t>
      </w:r>
    </w:p>
    <w:p w14:paraId="3CAF60D6" w14:textId="77777777" w:rsidR="008A1F3E" w:rsidRPr="008A1F3E" w:rsidRDefault="008A1F3E" w:rsidP="008A1F3E">
      <w:pPr>
        <w:numPr>
          <w:ilvl w:val="2"/>
          <w:numId w:val="25"/>
        </w:numPr>
        <w:tabs>
          <w:tab w:val="left" w:pos="360"/>
          <w:tab w:val="num" w:pos="720"/>
          <w:tab w:val="left" w:pos="1440"/>
          <w:tab w:val="num" w:pos="18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zebrania grupowe i ogólne,</w:t>
      </w:r>
    </w:p>
    <w:p w14:paraId="2F22BF4B" w14:textId="77777777" w:rsidR="008A1F3E" w:rsidRPr="008A1F3E" w:rsidRDefault="008A1F3E" w:rsidP="008A1F3E">
      <w:pPr>
        <w:numPr>
          <w:ilvl w:val="2"/>
          <w:numId w:val="25"/>
        </w:numPr>
        <w:tabs>
          <w:tab w:val="left" w:pos="360"/>
          <w:tab w:val="num" w:pos="720"/>
          <w:tab w:val="left" w:pos="1440"/>
          <w:tab w:val="num" w:pos="18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gazetkę dla rodziców;</w:t>
      </w:r>
    </w:p>
    <w:p w14:paraId="63117A02" w14:textId="77777777" w:rsidR="008A1F3E" w:rsidRPr="008A1F3E" w:rsidRDefault="008A1F3E" w:rsidP="008A1F3E">
      <w:pPr>
        <w:numPr>
          <w:ilvl w:val="0"/>
          <w:numId w:val="29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uczestnictwo rodziców w zakresie przygotowania dzieci do szkoły:</w:t>
      </w:r>
    </w:p>
    <w:p w14:paraId="30828FCB" w14:textId="77777777" w:rsidR="008A1F3E" w:rsidRPr="008A1F3E" w:rsidRDefault="008A1F3E" w:rsidP="008A1F3E">
      <w:pPr>
        <w:numPr>
          <w:ilvl w:val="0"/>
          <w:numId w:val="26"/>
        </w:numPr>
        <w:tabs>
          <w:tab w:val="left" w:pos="360"/>
          <w:tab w:val="num" w:pos="720"/>
          <w:tab w:val="left" w:pos="1440"/>
          <w:tab w:val="num" w:pos="18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zapoznanie rodziców z zakresem treści programowych realizowanych w danej grupie wiekowej,</w:t>
      </w:r>
    </w:p>
    <w:p w14:paraId="1BD33C42" w14:textId="77777777" w:rsidR="008A1F3E" w:rsidRPr="008A1F3E" w:rsidRDefault="008A1F3E" w:rsidP="008A1F3E">
      <w:pPr>
        <w:numPr>
          <w:ilvl w:val="0"/>
          <w:numId w:val="26"/>
        </w:numPr>
        <w:tabs>
          <w:tab w:val="left" w:pos="360"/>
          <w:tab w:val="num" w:pos="720"/>
          <w:tab w:val="left" w:pos="1440"/>
          <w:tab w:val="num" w:pos="18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kontynuacji przez rodziców wspólnie ustalonych zasad, wymagań, </w:t>
      </w:r>
    </w:p>
    <w:p w14:paraId="11BB7DD5" w14:textId="77777777" w:rsidR="008A1F3E" w:rsidRPr="008A1F3E" w:rsidRDefault="008A1F3E" w:rsidP="008A1F3E">
      <w:pPr>
        <w:numPr>
          <w:ilvl w:val="0"/>
          <w:numId w:val="26"/>
        </w:numPr>
        <w:tabs>
          <w:tab w:val="left" w:pos="360"/>
          <w:tab w:val="num" w:pos="720"/>
          <w:tab w:val="left" w:pos="1440"/>
          <w:tab w:val="num" w:pos="18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utrwalanie nawyków, umiejętności i wiadomości, wymiana informacji o postępach i trudnościach dziecka.</w:t>
      </w:r>
    </w:p>
    <w:p w14:paraId="60D6FD4A" w14:textId="77777777" w:rsidR="008A1F3E" w:rsidRPr="008A1F3E" w:rsidRDefault="008A1F3E" w:rsidP="008A1F3E">
      <w:pPr>
        <w:numPr>
          <w:ilvl w:val="0"/>
          <w:numId w:val="25"/>
        </w:numPr>
        <w:tabs>
          <w:tab w:val="left" w:pos="36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Przedszkole przed rozpoczęciem rekrutacji organizuje „ dzień otwarty” dla kandydatów do przedszkola. Na zajęcia zgłaszają się rodzice wraz z dzieckiem. Zajęcia prowadzone są w celu:</w:t>
      </w:r>
    </w:p>
    <w:p w14:paraId="32BFE077" w14:textId="77777777" w:rsidR="008A1F3E" w:rsidRPr="008A1F3E" w:rsidRDefault="008A1F3E" w:rsidP="008A1F3E">
      <w:pPr>
        <w:numPr>
          <w:ilvl w:val="0"/>
          <w:numId w:val="30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obserwowania przez rodziców kontaktów interpersonalnych nauczyciel-dziecko;</w:t>
      </w:r>
    </w:p>
    <w:p w14:paraId="0613143E" w14:textId="77777777" w:rsidR="008A1F3E" w:rsidRPr="008A1F3E" w:rsidRDefault="008A1F3E" w:rsidP="008A1F3E">
      <w:pPr>
        <w:numPr>
          <w:ilvl w:val="0"/>
          <w:numId w:val="30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oglądu bazy lokalowej przedszkola, wyposażenia sal;</w:t>
      </w:r>
    </w:p>
    <w:p w14:paraId="24FC4E4A" w14:textId="77777777" w:rsidR="008A1F3E" w:rsidRPr="008A1F3E" w:rsidRDefault="008A1F3E" w:rsidP="008A1F3E">
      <w:pPr>
        <w:numPr>
          <w:ilvl w:val="0"/>
          <w:numId w:val="30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analizy stosowanych metod wychowawczych;</w:t>
      </w:r>
    </w:p>
    <w:p w14:paraId="7E543675" w14:textId="77777777" w:rsidR="008A1F3E" w:rsidRPr="008A1F3E" w:rsidRDefault="008A1F3E" w:rsidP="008A1F3E">
      <w:pPr>
        <w:numPr>
          <w:ilvl w:val="0"/>
          <w:numId w:val="30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obserwowania dzieci w kontaktach grupowych;</w:t>
      </w:r>
    </w:p>
    <w:p w14:paraId="7FBA34F0" w14:textId="77777777" w:rsidR="008A1F3E" w:rsidRPr="008A1F3E" w:rsidRDefault="008A1F3E" w:rsidP="008A1F3E">
      <w:pPr>
        <w:numPr>
          <w:ilvl w:val="0"/>
          <w:numId w:val="30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obniżenia poczucia lęku u dziecka i rodziców związanych przebywaniem poza domem</w:t>
      </w:r>
    </w:p>
    <w:p w14:paraId="258DE6EE" w14:textId="77777777" w:rsidR="008A1F3E" w:rsidRPr="008A1F3E" w:rsidRDefault="008A1F3E" w:rsidP="00F412F4">
      <w:pPr>
        <w:keepNext/>
        <w:spacing w:after="0" w:line="36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4FE10928" w14:textId="77777777" w:rsidR="008A1F3E" w:rsidRPr="008A1F3E" w:rsidRDefault="008A1F3E" w:rsidP="008A1F3E">
      <w:pPr>
        <w:keepNext/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Rozdział 9</w:t>
      </w:r>
    </w:p>
    <w:p w14:paraId="0729356D" w14:textId="77777777" w:rsidR="008A1F3E" w:rsidRPr="008A1F3E" w:rsidRDefault="008A1F3E" w:rsidP="008A1F3E">
      <w:pPr>
        <w:keepNext/>
        <w:spacing w:after="0" w:line="360" w:lineRule="auto"/>
        <w:jc w:val="center"/>
        <w:outlineLvl w:val="1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Przepisy końcowe</w:t>
      </w:r>
    </w:p>
    <w:p w14:paraId="52F34DAB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14:paraId="5AF7865D" w14:textId="77777777" w:rsidR="008A1F3E" w:rsidRPr="008A1F3E" w:rsidRDefault="00DD1619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§ 70</w:t>
      </w:r>
    </w:p>
    <w:p w14:paraId="64EA978B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Statut obowiązuje w równym stopniu wszystkich członków społeczności przedszkolnej: dyrektora, nauczycieli, specjalistów, pracowników administracji i obsługi, rodziców oraz dzieci.</w:t>
      </w:r>
    </w:p>
    <w:p w14:paraId="16C48FB5" w14:textId="77777777" w:rsidR="008A1F3E" w:rsidRPr="008A1F3E" w:rsidRDefault="00DD1619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§ 71</w:t>
      </w:r>
    </w:p>
    <w:p w14:paraId="0DC9CEED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Przedszkole prowadzi gospodarkę finansową i materiałową zgodnie z odrębnymi przepisami.</w:t>
      </w:r>
    </w:p>
    <w:p w14:paraId="1214081B" w14:textId="77777777" w:rsidR="008A1F3E" w:rsidRPr="008A1F3E" w:rsidRDefault="00DD1619" w:rsidP="00376984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§ 72</w:t>
      </w:r>
    </w:p>
    <w:p w14:paraId="2587BB84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Przedszkole prowadzi i przechowuje dokumentację przedszkola w oparciu o jednolity rzeczowy wykaz akt.</w:t>
      </w:r>
    </w:p>
    <w:p w14:paraId="63318A46" w14:textId="77777777" w:rsidR="008A1F3E" w:rsidRPr="008A1F3E" w:rsidRDefault="00DD1619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§ 73</w:t>
      </w:r>
    </w:p>
    <w:p w14:paraId="7E9278AA" w14:textId="77777777"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Przedszkole gwarantuje ochronę bazy danych osobowych rodziców i dzieci zgodnie z Ustawą o Ochronie Danych Osobowych.</w:t>
      </w:r>
    </w:p>
    <w:p w14:paraId="542C1EC6" w14:textId="77777777"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7</w:t>
      </w:r>
      <w:r w:rsidR="00DD1619">
        <w:rPr>
          <w:rFonts w:ascii="Arial" w:eastAsia="Times New Roman" w:hAnsi="Arial" w:cs="Arial"/>
          <w:b/>
          <w:sz w:val="24"/>
          <w:szCs w:val="24"/>
          <w:lang w:eastAsia="pl-PL"/>
        </w:rPr>
        <w:t>4</w:t>
      </w:r>
    </w:p>
    <w:p w14:paraId="3BA56613" w14:textId="77777777" w:rsidR="00376984" w:rsidRDefault="008A1F3E" w:rsidP="00376984">
      <w:pPr>
        <w:spacing w:line="360" w:lineRule="auto"/>
        <w:rPr>
          <w:rFonts w:ascii="Arial" w:eastAsia="MS Mincho" w:hAnsi="Arial" w:cs="Arial"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sz w:val="24"/>
          <w:szCs w:val="24"/>
          <w:lang w:eastAsia="pl-PL"/>
        </w:rPr>
        <w:t>Przedszkole może pozyskiwać fundusze z dodatkowych źródeł.</w:t>
      </w:r>
    </w:p>
    <w:p w14:paraId="5349C011" w14:textId="77777777" w:rsidR="008A1F3E" w:rsidRPr="00376984" w:rsidRDefault="00DD1619" w:rsidP="00376984">
      <w:pPr>
        <w:spacing w:line="360" w:lineRule="auto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§ 75</w:t>
      </w:r>
    </w:p>
    <w:p w14:paraId="4F5A2BDC" w14:textId="77777777" w:rsidR="008A1F3E" w:rsidRPr="00376984" w:rsidRDefault="008A1F3E" w:rsidP="0037698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Zmiany (nowelizację) statutu wprowadza się na wniosek organów przedszkola, organu prowadzącego lub nadzorującego albo w przypadku zmiany przepisów.</w:t>
      </w:r>
    </w:p>
    <w:p w14:paraId="51516F09" w14:textId="77777777" w:rsidR="008A1F3E" w:rsidRPr="008A1F3E" w:rsidRDefault="00DD1619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§ 76</w:t>
      </w:r>
    </w:p>
    <w:p w14:paraId="3C1D9D7D" w14:textId="77777777" w:rsidR="008A1F3E" w:rsidRPr="008A1F3E" w:rsidRDefault="008A1F3E" w:rsidP="008A1F3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Tryb wprowadzania zmian ( nowelizacji) do statutu jest identyczny, jak tryb jego uchwalania.</w:t>
      </w:r>
    </w:p>
    <w:p w14:paraId="572F897E" w14:textId="77777777" w:rsidR="008A1F3E" w:rsidRPr="008A1F3E" w:rsidRDefault="008A1F3E" w:rsidP="008A1F3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5BA92BE" w14:textId="77777777" w:rsidR="008A1F3E" w:rsidRPr="00376984" w:rsidRDefault="008A1F3E" w:rsidP="008A1F3E">
      <w:pPr>
        <w:spacing w:after="0" w:line="36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376984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Statut Przedszkola uchwalony przez Rad</w:t>
      </w:r>
      <w:r w:rsidR="002D0881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ę Pedagogiczną w dniu 14.09.2022</w:t>
      </w:r>
      <w:r w:rsidRPr="00376984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r.</w:t>
      </w:r>
    </w:p>
    <w:p w14:paraId="719C7968" w14:textId="77777777" w:rsidR="00845404" w:rsidRDefault="00845404"/>
    <w:sectPr w:rsidR="00845404" w:rsidSect="001D6186">
      <w:footerReference w:type="even" r:id="rId10"/>
      <w:footerReference w:type="default" r:id="rId11"/>
      <w:pgSz w:w="11906" w:h="16838" w:code="9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B434F" w14:textId="77777777" w:rsidR="00C65E0C" w:rsidRDefault="00C65E0C">
      <w:pPr>
        <w:spacing w:after="0" w:line="240" w:lineRule="auto"/>
      </w:pPr>
      <w:r>
        <w:separator/>
      </w:r>
    </w:p>
  </w:endnote>
  <w:endnote w:type="continuationSeparator" w:id="0">
    <w:p w14:paraId="4FB4A867" w14:textId="77777777" w:rsidR="00C65E0C" w:rsidRDefault="00C65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B859E" w14:textId="77777777" w:rsidR="00EC0881" w:rsidRDefault="00EC0881" w:rsidP="001D618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971E8A6" w14:textId="77777777" w:rsidR="00EC0881" w:rsidRDefault="00EC0881" w:rsidP="001D6186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CDC07" w14:textId="77777777" w:rsidR="00EC0881" w:rsidRDefault="00EC0881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D56067">
      <w:rPr>
        <w:noProof/>
      </w:rPr>
      <w:t>65</w:t>
    </w:r>
    <w:r>
      <w:fldChar w:fldCharType="end"/>
    </w:r>
  </w:p>
  <w:p w14:paraId="1181D515" w14:textId="77777777" w:rsidR="00EC0881" w:rsidRDefault="00EC08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F0C6A" w14:textId="77777777" w:rsidR="00C65E0C" w:rsidRDefault="00C65E0C">
      <w:pPr>
        <w:spacing w:after="0" w:line="240" w:lineRule="auto"/>
      </w:pPr>
      <w:r>
        <w:separator/>
      </w:r>
    </w:p>
  </w:footnote>
  <w:footnote w:type="continuationSeparator" w:id="0">
    <w:p w14:paraId="123831E9" w14:textId="77777777" w:rsidR="00C65E0C" w:rsidRDefault="00C65E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F"/>
    <w:multiLevelType w:val="multilevel"/>
    <w:tmpl w:val="DAAA53E4"/>
    <w:name w:val="WW8Num19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511"/>
        </w:tabs>
        <w:ind w:left="1511" w:hanging="431"/>
      </w:pPr>
      <w:rPr>
        <w:sz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502"/>
        </w:tabs>
        <w:ind w:left="502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180"/>
        </w:tabs>
        <w:ind w:left="5180" w:hanging="360"/>
      </w:pPr>
      <w:rPr>
        <w:i w:val="0"/>
        <w:color w:val="auto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1B6F9B"/>
    <w:multiLevelType w:val="hybridMultilevel"/>
    <w:tmpl w:val="D234B012"/>
    <w:lvl w:ilvl="0" w:tplc="1EF059A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A16ADC"/>
    <w:multiLevelType w:val="hybridMultilevel"/>
    <w:tmpl w:val="273698F0"/>
    <w:lvl w:ilvl="0" w:tplc="E6D4CE56">
      <w:start w:val="1"/>
      <w:numFmt w:val="decimal"/>
      <w:lvlText w:val="%1)"/>
      <w:lvlJc w:val="left"/>
      <w:pPr>
        <w:tabs>
          <w:tab w:val="num" w:pos="1506"/>
        </w:tabs>
        <w:ind w:left="1506" w:hanging="360"/>
      </w:pPr>
      <w:rPr>
        <w:rFonts w:hint="default"/>
        <w:b w:val="0"/>
      </w:rPr>
    </w:lvl>
    <w:lvl w:ilvl="1" w:tplc="D20E0F0E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3" w15:restartNumberingAfterBreak="0">
    <w:nsid w:val="06621908"/>
    <w:multiLevelType w:val="hybridMultilevel"/>
    <w:tmpl w:val="16922068"/>
    <w:lvl w:ilvl="0" w:tplc="7D8841F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A2EA9170">
      <w:start w:val="1"/>
      <w:numFmt w:val="decimal"/>
      <w:lvlText w:val="%2)"/>
      <w:lvlJc w:val="left"/>
      <w:pPr>
        <w:tabs>
          <w:tab w:val="num" w:pos="1506"/>
        </w:tabs>
        <w:ind w:left="1506" w:hanging="360"/>
      </w:pPr>
      <w:rPr>
        <w:rFonts w:hint="default"/>
        <w:b w:val="0"/>
      </w:rPr>
    </w:lvl>
    <w:lvl w:ilvl="2" w:tplc="04184EA0">
      <w:start w:val="1"/>
      <w:numFmt w:val="decimal"/>
      <w:lvlText w:val="%3)"/>
      <w:lvlJc w:val="left"/>
      <w:pPr>
        <w:tabs>
          <w:tab w:val="num" w:pos="1260"/>
        </w:tabs>
        <w:ind w:left="126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" w15:restartNumberingAfterBreak="0">
    <w:nsid w:val="06B6189B"/>
    <w:multiLevelType w:val="hybridMultilevel"/>
    <w:tmpl w:val="888CD65E"/>
    <w:lvl w:ilvl="0" w:tplc="6D3CF81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cs="Arial"/>
      </w:rPr>
    </w:lvl>
    <w:lvl w:ilvl="1" w:tplc="386E4C4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6EE88F4">
      <w:start w:val="1"/>
      <w:numFmt w:val="decimal"/>
      <w:lvlText w:val="%3."/>
      <w:lvlJc w:val="left"/>
      <w:pPr>
        <w:tabs>
          <w:tab w:val="num" w:pos="2204"/>
        </w:tabs>
        <w:ind w:left="2204" w:hanging="360"/>
      </w:pPr>
      <w:rPr>
        <w:rFonts w:hint="default"/>
        <w:i w:val="0"/>
        <w:color w:val="auto"/>
      </w:rPr>
    </w:lvl>
    <w:lvl w:ilvl="3" w:tplc="CCAED5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9D2CA0"/>
    <w:multiLevelType w:val="hybridMultilevel"/>
    <w:tmpl w:val="9D4A96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D75676"/>
    <w:multiLevelType w:val="hybridMultilevel"/>
    <w:tmpl w:val="2DECFEC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5543BF"/>
    <w:multiLevelType w:val="hybridMultilevel"/>
    <w:tmpl w:val="74C41D6E"/>
    <w:lvl w:ilvl="0" w:tplc="0C685E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B2514E"/>
    <w:multiLevelType w:val="hybridMultilevel"/>
    <w:tmpl w:val="25AA56E4"/>
    <w:lvl w:ilvl="0" w:tplc="A91621A0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  <w:b w:val="0"/>
      </w:rPr>
    </w:lvl>
    <w:lvl w:ilvl="1" w:tplc="D0444266">
      <w:start w:val="1"/>
      <w:numFmt w:val="decimal"/>
      <w:lvlText w:val="%2)"/>
      <w:lvlJc w:val="left"/>
      <w:pPr>
        <w:tabs>
          <w:tab w:val="num" w:pos="1506"/>
        </w:tabs>
        <w:ind w:left="1506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C87AA86A">
      <w:start w:val="1"/>
      <w:numFmt w:val="lowerLetter"/>
      <w:lvlText w:val="%4)"/>
      <w:lvlJc w:val="left"/>
      <w:pPr>
        <w:tabs>
          <w:tab w:val="num" w:pos="2946"/>
        </w:tabs>
        <w:ind w:left="2946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9" w15:restartNumberingAfterBreak="0">
    <w:nsid w:val="0FC366B6"/>
    <w:multiLevelType w:val="hybridMultilevel"/>
    <w:tmpl w:val="2BA82B9C"/>
    <w:lvl w:ilvl="0" w:tplc="F0EE9F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28C450F"/>
    <w:multiLevelType w:val="hybridMultilevel"/>
    <w:tmpl w:val="49AA9060"/>
    <w:lvl w:ilvl="0" w:tplc="04150011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  <w:b w:val="0"/>
        <w:i w:val="0"/>
      </w:rPr>
    </w:lvl>
    <w:lvl w:ilvl="1" w:tplc="AC769E02">
      <w:start w:val="1"/>
      <w:numFmt w:val="decimal"/>
      <w:lvlText w:val="%2."/>
      <w:lvlJc w:val="left"/>
      <w:pPr>
        <w:tabs>
          <w:tab w:val="num" w:pos="294"/>
        </w:tabs>
        <w:ind w:left="294" w:hanging="360"/>
      </w:pPr>
      <w:rPr>
        <w:rFonts w:hint="default"/>
      </w:rPr>
    </w:lvl>
    <w:lvl w:ilvl="2" w:tplc="CF9ACDFC">
      <w:start w:val="2"/>
      <w:numFmt w:val="decimal"/>
      <w:lvlText w:val="%3"/>
      <w:lvlJc w:val="left"/>
      <w:pPr>
        <w:tabs>
          <w:tab w:val="num" w:pos="1194"/>
        </w:tabs>
        <w:ind w:left="1194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1734"/>
        </w:tabs>
        <w:ind w:left="173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454"/>
        </w:tabs>
        <w:ind w:left="245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174"/>
        </w:tabs>
        <w:ind w:left="317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894"/>
        </w:tabs>
        <w:ind w:left="3894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614"/>
        </w:tabs>
        <w:ind w:left="461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334"/>
        </w:tabs>
        <w:ind w:left="5334" w:hanging="180"/>
      </w:pPr>
    </w:lvl>
  </w:abstractNum>
  <w:abstractNum w:abstractNumId="11" w15:restartNumberingAfterBreak="0">
    <w:nsid w:val="14BF0FE4"/>
    <w:multiLevelType w:val="hybridMultilevel"/>
    <w:tmpl w:val="29B44F86"/>
    <w:lvl w:ilvl="0" w:tplc="45CE5F3E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cs="Arial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F04577"/>
    <w:multiLevelType w:val="hybridMultilevel"/>
    <w:tmpl w:val="5AEEC25E"/>
    <w:lvl w:ilvl="0" w:tplc="D8B413CE">
      <w:start w:val="1"/>
      <w:numFmt w:val="decimal"/>
      <w:lvlText w:val="%1)"/>
      <w:lvlJc w:val="left"/>
      <w:pPr>
        <w:tabs>
          <w:tab w:val="num" w:pos="1932"/>
        </w:tabs>
        <w:ind w:left="19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13" w15:restartNumberingAfterBreak="0">
    <w:nsid w:val="24947B8D"/>
    <w:multiLevelType w:val="hybridMultilevel"/>
    <w:tmpl w:val="F24A8984"/>
    <w:lvl w:ilvl="0" w:tplc="E8CEE12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3B2A38D8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 w:tplc="3E0EFCCA">
      <w:start w:val="1"/>
      <w:numFmt w:val="decimal"/>
      <w:lvlText w:val="%3)"/>
      <w:lvlJc w:val="left"/>
      <w:pPr>
        <w:tabs>
          <w:tab w:val="num" w:pos="1980"/>
        </w:tabs>
        <w:ind w:left="1980" w:hanging="360"/>
      </w:pPr>
      <w:rPr>
        <w:rFonts w:hint="default"/>
        <w:b w:val="0"/>
        <w:i w:val="0"/>
      </w:rPr>
    </w:lvl>
    <w:lvl w:ilvl="3" w:tplc="1B9CAC74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24B277EE"/>
    <w:multiLevelType w:val="hybridMultilevel"/>
    <w:tmpl w:val="4CC6B166"/>
    <w:lvl w:ilvl="0" w:tplc="4956FDD4">
      <w:start w:val="1"/>
      <w:numFmt w:val="decimal"/>
      <w:lvlText w:val="%1)"/>
      <w:lvlJc w:val="left"/>
      <w:pPr>
        <w:tabs>
          <w:tab w:val="num" w:pos="1559"/>
        </w:tabs>
        <w:ind w:left="155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919"/>
        </w:tabs>
        <w:ind w:left="191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639"/>
        </w:tabs>
        <w:ind w:left="263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59"/>
        </w:tabs>
        <w:ind w:left="335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79"/>
        </w:tabs>
        <w:ind w:left="407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99"/>
        </w:tabs>
        <w:ind w:left="479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19"/>
        </w:tabs>
        <w:ind w:left="551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239"/>
        </w:tabs>
        <w:ind w:left="623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59"/>
        </w:tabs>
        <w:ind w:left="6959" w:hanging="180"/>
      </w:pPr>
    </w:lvl>
  </w:abstractNum>
  <w:abstractNum w:abstractNumId="15" w15:restartNumberingAfterBreak="0">
    <w:nsid w:val="26E01DBF"/>
    <w:multiLevelType w:val="hybridMultilevel"/>
    <w:tmpl w:val="E51AAFC6"/>
    <w:lvl w:ilvl="0" w:tplc="04150011">
      <w:start w:val="1"/>
      <w:numFmt w:val="decimal"/>
      <w:lvlText w:val="%1)"/>
      <w:lvlJc w:val="left"/>
      <w:pPr>
        <w:tabs>
          <w:tab w:val="num" w:pos="1881"/>
        </w:tabs>
        <w:ind w:left="1881" w:hanging="375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28B56E09"/>
    <w:multiLevelType w:val="hybridMultilevel"/>
    <w:tmpl w:val="114CDB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7572BA"/>
    <w:multiLevelType w:val="hybridMultilevel"/>
    <w:tmpl w:val="2592C5FC"/>
    <w:lvl w:ilvl="0" w:tplc="0C685E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7DBCF2CC">
      <w:start w:val="1"/>
      <w:numFmt w:val="lowerLetter"/>
      <w:lvlText w:val="%2)"/>
      <w:lvlJc w:val="left"/>
      <w:pPr>
        <w:tabs>
          <w:tab w:val="num" w:pos="1455"/>
        </w:tabs>
        <w:ind w:left="1455" w:hanging="375"/>
      </w:pPr>
      <w:rPr>
        <w:rFonts w:cs="Times New Roman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D071E56"/>
    <w:multiLevelType w:val="hybridMultilevel"/>
    <w:tmpl w:val="1CBE00D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0E45D7D"/>
    <w:multiLevelType w:val="hybridMultilevel"/>
    <w:tmpl w:val="C62AEF46"/>
    <w:lvl w:ilvl="0" w:tplc="F0EE9F18">
      <w:start w:val="1"/>
      <w:numFmt w:val="decimal"/>
      <w:lvlText w:val="%1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1" w:tplc="46EE88F4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0" w15:restartNumberingAfterBreak="0">
    <w:nsid w:val="316A6EC2"/>
    <w:multiLevelType w:val="hybridMultilevel"/>
    <w:tmpl w:val="07102B98"/>
    <w:lvl w:ilvl="0" w:tplc="2E363170">
      <w:start w:val="10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3DB25E2"/>
    <w:multiLevelType w:val="multilevel"/>
    <w:tmpl w:val="EDA6BDF0"/>
    <w:styleLink w:val="WW8Num8"/>
    <w:lvl w:ilvl="0">
      <w:start w:val="1"/>
      <w:numFmt w:val="decimal"/>
      <w:lvlText w:val="%1."/>
      <w:lvlJc w:val="left"/>
      <w:pPr>
        <w:ind w:left="5039" w:hanging="360"/>
      </w:pPr>
      <w:rPr>
        <w:rFonts w:ascii="Symbol" w:eastAsia="Calibri" w:hAnsi="Symbol" w:cs="Times New Roman"/>
      </w:rPr>
    </w:lvl>
    <w:lvl w:ilvl="1">
      <w:start w:val="1"/>
      <w:numFmt w:val="decimal"/>
      <w:lvlText w:val="%2."/>
      <w:lvlJc w:val="left"/>
      <w:pPr>
        <w:ind w:left="5399" w:hanging="360"/>
      </w:pPr>
    </w:lvl>
    <w:lvl w:ilvl="2">
      <w:start w:val="1"/>
      <w:numFmt w:val="decimal"/>
      <w:lvlText w:val="%3."/>
      <w:lvlJc w:val="left"/>
      <w:pPr>
        <w:ind w:left="5759" w:hanging="360"/>
      </w:pPr>
    </w:lvl>
    <w:lvl w:ilvl="3">
      <w:start w:val="1"/>
      <w:numFmt w:val="decimal"/>
      <w:lvlText w:val="%4."/>
      <w:lvlJc w:val="left"/>
      <w:pPr>
        <w:ind w:left="6119" w:hanging="360"/>
      </w:pPr>
    </w:lvl>
    <w:lvl w:ilvl="4">
      <w:start w:val="1"/>
      <w:numFmt w:val="decimal"/>
      <w:lvlText w:val="%5."/>
      <w:lvlJc w:val="left"/>
      <w:pPr>
        <w:ind w:left="6479" w:hanging="360"/>
      </w:pPr>
    </w:lvl>
    <w:lvl w:ilvl="5">
      <w:start w:val="1"/>
      <w:numFmt w:val="decimal"/>
      <w:lvlText w:val="%6."/>
      <w:lvlJc w:val="left"/>
      <w:pPr>
        <w:ind w:left="6839" w:hanging="360"/>
      </w:pPr>
    </w:lvl>
    <w:lvl w:ilvl="6">
      <w:start w:val="1"/>
      <w:numFmt w:val="decimal"/>
      <w:lvlText w:val="%7."/>
      <w:lvlJc w:val="left"/>
      <w:pPr>
        <w:ind w:left="7199" w:hanging="360"/>
      </w:pPr>
    </w:lvl>
    <w:lvl w:ilvl="7">
      <w:start w:val="1"/>
      <w:numFmt w:val="decimal"/>
      <w:lvlText w:val="%8."/>
      <w:lvlJc w:val="left"/>
      <w:pPr>
        <w:ind w:left="7559" w:hanging="360"/>
      </w:pPr>
    </w:lvl>
    <w:lvl w:ilvl="8">
      <w:start w:val="1"/>
      <w:numFmt w:val="decimal"/>
      <w:lvlText w:val="%9."/>
      <w:lvlJc w:val="left"/>
      <w:pPr>
        <w:ind w:left="7919" w:hanging="360"/>
      </w:pPr>
    </w:lvl>
  </w:abstractNum>
  <w:abstractNum w:abstractNumId="22" w15:restartNumberingAfterBreak="0">
    <w:nsid w:val="34624BA4"/>
    <w:multiLevelType w:val="hybridMultilevel"/>
    <w:tmpl w:val="24289452"/>
    <w:lvl w:ilvl="0" w:tplc="D8B413CE">
      <w:start w:val="1"/>
      <w:numFmt w:val="decimal"/>
      <w:lvlText w:val="%1)"/>
      <w:lvlJc w:val="left"/>
      <w:pPr>
        <w:tabs>
          <w:tab w:val="num" w:pos="1932"/>
        </w:tabs>
        <w:ind w:left="19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3" w15:restartNumberingAfterBreak="0">
    <w:nsid w:val="358F71BE"/>
    <w:multiLevelType w:val="hybridMultilevel"/>
    <w:tmpl w:val="868AD9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9A608C"/>
    <w:multiLevelType w:val="hybridMultilevel"/>
    <w:tmpl w:val="43661D90"/>
    <w:lvl w:ilvl="0" w:tplc="F0EE9F18">
      <w:start w:val="1"/>
      <w:numFmt w:val="decimal"/>
      <w:lvlText w:val="%1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1" w:tplc="7DBCF2CC">
      <w:start w:val="1"/>
      <w:numFmt w:val="lowerLetter"/>
      <w:lvlText w:val="%2)"/>
      <w:lvlJc w:val="left"/>
      <w:pPr>
        <w:tabs>
          <w:tab w:val="num" w:pos="1881"/>
        </w:tabs>
        <w:ind w:left="1881" w:hanging="375"/>
      </w:pPr>
      <w:rPr>
        <w:rFonts w:cs="Times New Roman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5" w15:restartNumberingAfterBreak="0">
    <w:nsid w:val="39D00E6F"/>
    <w:multiLevelType w:val="hybridMultilevel"/>
    <w:tmpl w:val="BF443A4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B223F57"/>
    <w:multiLevelType w:val="hybridMultilevel"/>
    <w:tmpl w:val="B740978E"/>
    <w:lvl w:ilvl="0" w:tplc="F0EE9F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BA2736D"/>
    <w:multiLevelType w:val="hybridMultilevel"/>
    <w:tmpl w:val="F1107D12"/>
    <w:lvl w:ilvl="0" w:tplc="F0EE9F18">
      <w:start w:val="1"/>
      <w:numFmt w:val="decimal"/>
      <w:lvlText w:val="%1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8" w15:restartNumberingAfterBreak="0">
    <w:nsid w:val="3CC75B80"/>
    <w:multiLevelType w:val="hybridMultilevel"/>
    <w:tmpl w:val="2F2654F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E0F1529"/>
    <w:multiLevelType w:val="hybridMultilevel"/>
    <w:tmpl w:val="D5C444C6"/>
    <w:lvl w:ilvl="0" w:tplc="F0EE9F18">
      <w:start w:val="1"/>
      <w:numFmt w:val="decimal"/>
      <w:lvlText w:val="%1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30" w15:restartNumberingAfterBreak="0">
    <w:nsid w:val="41603A60"/>
    <w:multiLevelType w:val="hybridMultilevel"/>
    <w:tmpl w:val="09429CEE"/>
    <w:lvl w:ilvl="0" w:tplc="F3F0E164">
      <w:start w:val="1"/>
      <w:numFmt w:val="decimal"/>
      <w:lvlText w:val="%1)"/>
      <w:lvlJc w:val="left"/>
      <w:pPr>
        <w:tabs>
          <w:tab w:val="num" w:pos="2046"/>
        </w:tabs>
        <w:ind w:left="20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1" w15:restartNumberingAfterBreak="0">
    <w:nsid w:val="44FE17D6"/>
    <w:multiLevelType w:val="hybridMultilevel"/>
    <w:tmpl w:val="6AB03CB6"/>
    <w:lvl w:ilvl="0" w:tplc="8CF28F26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D2DAA16A">
      <w:start w:val="1"/>
      <w:numFmt w:val="decimal"/>
      <w:lvlText w:val="%2)"/>
      <w:lvlJc w:val="left"/>
      <w:pPr>
        <w:tabs>
          <w:tab w:val="num" w:pos="1506"/>
        </w:tabs>
        <w:ind w:left="1506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2" w15:restartNumberingAfterBreak="0">
    <w:nsid w:val="4643445E"/>
    <w:multiLevelType w:val="hybridMultilevel"/>
    <w:tmpl w:val="0D501234"/>
    <w:lvl w:ilvl="0" w:tplc="B46E6756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  <w:b w:val="0"/>
        <w:color w:val="000000"/>
      </w:rPr>
    </w:lvl>
    <w:lvl w:ilvl="1" w:tplc="D8B413CE">
      <w:start w:val="1"/>
      <w:numFmt w:val="decimal"/>
      <w:lvlText w:val="%2)"/>
      <w:lvlJc w:val="left"/>
      <w:pPr>
        <w:tabs>
          <w:tab w:val="num" w:pos="1506"/>
        </w:tabs>
        <w:ind w:left="1506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3" w15:restartNumberingAfterBreak="0">
    <w:nsid w:val="46992F84"/>
    <w:multiLevelType w:val="hybridMultilevel"/>
    <w:tmpl w:val="2AEAB95A"/>
    <w:lvl w:ilvl="0" w:tplc="1274497A">
      <w:start w:val="1"/>
      <w:numFmt w:val="decimal"/>
      <w:lvlText w:val="%1)"/>
      <w:lvlJc w:val="left"/>
      <w:pPr>
        <w:tabs>
          <w:tab w:val="num" w:pos="1932"/>
        </w:tabs>
        <w:ind w:left="19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34" w15:restartNumberingAfterBreak="0">
    <w:nsid w:val="474024CB"/>
    <w:multiLevelType w:val="hybridMultilevel"/>
    <w:tmpl w:val="535AF4B0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7D85D31"/>
    <w:multiLevelType w:val="hybridMultilevel"/>
    <w:tmpl w:val="221032D0"/>
    <w:lvl w:ilvl="0" w:tplc="F0EE9F1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C5C6C35C">
      <w:start w:val="1"/>
      <w:numFmt w:val="decimal"/>
      <w:lvlText w:val="%2.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36" w15:restartNumberingAfterBreak="0">
    <w:nsid w:val="48C32056"/>
    <w:multiLevelType w:val="hybridMultilevel"/>
    <w:tmpl w:val="8C16A424"/>
    <w:lvl w:ilvl="0" w:tplc="04150011">
      <w:start w:val="1"/>
      <w:numFmt w:val="decimal"/>
      <w:lvlText w:val="%1)"/>
      <w:lvlJc w:val="left"/>
      <w:pPr>
        <w:tabs>
          <w:tab w:val="num" w:pos="1881"/>
        </w:tabs>
        <w:ind w:left="1881" w:hanging="375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 w15:restartNumberingAfterBreak="0">
    <w:nsid w:val="4AD93A46"/>
    <w:multiLevelType w:val="hybridMultilevel"/>
    <w:tmpl w:val="98CC4C6C"/>
    <w:lvl w:ilvl="0" w:tplc="012661E2">
      <w:start w:val="1"/>
      <w:numFmt w:val="decimal"/>
      <w:lvlText w:val="%1)"/>
      <w:lvlJc w:val="left"/>
      <w:pPr>
        <w:tabs>
          <w:tab w:val="num" w:pos="2051"/>
        </w:tabs>
        <w:ind w:left="2051" w:hanging="45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38" w15:restartNumberingAfterBreak="0">
    <w:nsid w:val="4BDA2A9C"/>
    <w:multiLevelType w:val="hybridMultilevel"/>
    <w:tmpl w:val="04D2387A"/>
    <w:lvl w:ilvl="0" w:tplc="F0EE9F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358D3C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4C395EDD"/>
    <w:multiLevelType w:val="hybridMultilevel"/>
    <w:tmpl w:val="375661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149307B"/>
    <w:multiLevelType w:val="hybridMultilevel"/>
    <w:tmpl w:val="475C0842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4C3025F"/>
    <w:multiLevelType w:val="hybridMultilevel"/>
    <w:tmpl w:val="DC80C84C"/>
    <w:lvl w:ilvl="0" w:tplc="91222F14">
      <w:start w:val="1"/>
      <w:numFmt w:val="lowerLetter"/>
      <w:lvlText w:val="%1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8C2AB0EC">
      <w:start w:val="1"/>
      <w:numFmt w:val="decimal"/>
      <w:lvlText w:val="%2."/>
      <w:lvlJc w:val="left"/>
      <w:pPr>
        <w:tabs>
          <w:tab w:val="num" w:pos="2010"/>
        </w:tabs>
        <w:ind w:left="201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42" w15:restartNumberingAfterBreak="0">
    <w:nsid w:val="554D4191"/>
    <w:multiLevelType w:val="hybridMultilevel"/>
    <w:tmpl w:val="1BA274A0"/>
    <w:lvl w:ilvl="0" w:tplc="9D08B0C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55D1FFA"/>
    <w:multiLevelType w:val="hybridMultilevel"/>
    <w:tmpl w:val="E2DEFDA2"/>
    <w:lvl w:ilvl="0" w:tplc="27F2D5D0">
      <w:start w:val="3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364"/>
        </w:tabs>
        <w:ind w:left="1364" w:hanging="360"/>
      </w:pPr>
      <w:rPr>
        <w:rFonts w:hint="default"/>
        <w:u w:val="none"/>
      </w:r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 w15:restartNumberingAfterBreak="0">
    <w:nsid w:val="5A6351A9"/>
    <w:multiLevelType w:val="hybridMultilevel"/>
    <w:tmpl w:val="14B001C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CDA497A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CC35CF3"/>
    <w:multiLevelType w:val="hybridMultilevel"/>
    <w:tmpl w:val="AE86CC12"/>
    <w:lvl w:ilvl="0" w:tplc="F0EE9F18">
      <w:start w:val="1"/>
      <w:numFmt w:val="decimal"/>
      <w:lvlText w:val="%1)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1" w:tplc="5CD48A92">
      <w:start w:val="2"/>
      <w:numFmt w:val="decimal"/>
      <w:lvlText w:val="%2."/>
      <w:lvlJc w:val="left"/>
      <w:pPr>
        <w:tabs>
          <w:tab w:val="num" w:pos="1997"/>
        </w:tabs>
        <w:ind w:left="1997" w:hanging="360"/>
      </w:pPr>
      <w:rPr>
        <w:rFonts w:hint="default"/>
        <w:b w:val="0"/>
      </w:rPr>
    </w:lvl>
    <w:lvl w:ilvl="2" w:tplc="9F449420">
      <w:start w:val="1"/>
      <w:numFmt w:val="decimal"/>
      <w:lvlText w:val="%3)"/>
      <w:lvlJc w:val="left"/>
      <w:pPr>
        <w:tabs>
          <w:tab w:val="num" w:pos="2897"/>
        </w:tabs>
        <w:ind w:left="2897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3437"/>
        </w:tabs>
        <w:ind w:left="343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57"/>
        </w:tabs>
        <w:ind w:left="415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77"/>
        </w:tabs>
        <w:ind w:left="487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97"/>
        </w:tabs>
        <w:ind w:left="559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17"/>
        </w:tabs>
        <w:ind w:left="631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37"/>
        </w:tabs>
        <w:ind w:left="7037" w:hanging="180"/>
      </w:pPr>
    </w:lvl>
  </w:abstractNum>
  <w:abstractNum w:abstractNumId="46" w15:restartNumberingAfterBreak="0">
    <w:nsid w:val="5F3B16BB"/>
    <w:multiLevelType w:val="hybridMultilevel"/>
    <w:tmpl w:val="5C08342A"/>
    <w:lvl w:ilvl="0" w:tplc="9F449420">
      <w:start w:val="1"/>
      <w:numFmt w:val="decimal"/>
      <w:lvlText w:val="%1)"/>
      <w:lvlJc w:val="left"/>
      <w:pPr>
        <w:tabs>
          <w:tab w:val="num" w:pos="3732"/>
        </w:tabs>
        <w:ind w:left="37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47" w15:restartNumberingAfterBreak="0">
    <w:nsid w:val="5F9B17A8"/>
    <w:multiLevelType w:val="hybridMultilevel"/>
    <w:tmpl w:val="64EAE932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61275A73"/>
    <w:multiLevelType w:val="hybridMultilevel"/>
    <w:tmpl w:val="00E25D8A"/>
    <w:lvl w:ilvl="0" w:tplc="F0EE9F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6C88D2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631F5833"/>
    <w:multiLevelType w:val="hybridMultilevel"/>
    <w:tmpl w:val="E034BA60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0" w15:restartNumberingAfterBreak="0">
    <w:nsid w:val="63F91B0B"/>
    <w:multiLevelType w:val="hybridMultilevel"/>
    <w:tmpl w:val="64C8B1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4FB4B66"/>
    <w:multiLevelType w:val="hybridMultilevel"/>
    <w:tmpl w:val="B77EE8BC"/>
    <w:lvl w:ilvl="0" w:tplc="0D56FE58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66FB77B8"/>
    <w:multiLevelType w:val="hybridMultilevel"/>
    <w:tmpl w:val="CF1AAA2E"/>
    <w:lvl w:ilvl="0" w:tplc="4BF0BE8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3" w15:restartNumberingAfterBreak="0">
    <w:nsid w:val="682A4FA3"/>
    <w:multiLevelType w:val="hybridMultilevel"/>
    <w:tmpl w:val="BC50C67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28022D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A107F0E">
      <w:start w:val="1"/>
      <w:numFmt w:val="lowerLetter"/>
      <w:lvlText w:val="%3)"/>
      <w:lvlJc w:val="left"/>
      <w:pPr>
        <w:tabs>
          <w:tab w:val="num" w:pos="2430"/>
        </w:tabs>
        <w:ind w:left="2430" w:hanging="45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68391694"/>
    <w:multiLevelType w:val="hybridMultilevel"/>
    <w:tmpl w:val="DFFECE66"/>
    <w:lvl w:ilvl="0" w:tplc="F0EE9F18">
      <w:start w:val="1"/>
      <w:numFmt w:val="decimal"/>
      <w:lvlText w:val="%1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55" w15:restartNumberingAfterBreak="0">
    <w:nsid w:val="68EC6281"/>
    <w:multiLevelType w:val="hybridMultilevel"/>
    <w:tmpl w:val="7226ADEC"/>
    <w:lvl w:ilvl="0" w:tplc="0415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6" w15:restartNumberingAfterBreak="0">
    <w:nsid w:val="69BD42CB"/>
    <w:multiLevelType w:val="hybridMultilevel"/>
    <w:tmpl w:val="0A0CE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B6D0A4A"/>
    <w:multiLevelType w:val="hybridMultilevel"/>
    <w:tmpl w:val="AFCA7B4E"/>
    <w:lvl w:ilvl="0" w:tplc="1274497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8" w15:restartNumberingAfterBreak="0">
    <w:nsid w:val="6FCD4F07"/>
    <w:multiLevelType w:val="hybridMultilevel"/>
    <w:tmpl w:val="110410DA"/>
    <w:lvl w:ilvl="0" w:tplc="B358D3C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5790416"/>
    <w:multiLevelType w:val="hybridMultilevel"/>
    <w:tmpl w:val="D6B2EF4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781A4CDE"/>
    <w:multiLevelType w:val="hybridMultilevel"/>
    <w:tmpl w:val="38AC82A2"/>
    <w:lvl w:ilvl="0" w:tplc="1EF059A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7B246A61"/>
    <w:multiLevelType w:val="hybridMultilevel"/>
    <w:tmpl w:val="207CAC78"/>
    <w:lvl w:ilvl="0" w:tplc="F0EE9F18">
      <w:start w:val="1"/>
      <w:numFmt w:val="decimal"/>
      <w:lvlText w:val="%1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1" w:tplc="19B0EF0E">
      <w:start w:val="1"/>
      <w:numFmt w:val="decimal"/>
      <w:lvlText w:val="%2."/>
      <w:lvlJc w:val="left"/>
      <w:rPr>
        <w:rFonts w:hint="default"/>
        <w:b w:val="0"/>
      </w:rPr>
    </w:lvl>
    <w:lvl w:ilvl="2" w:tplc="1274497A">
      <w:start w:val="1"/>
      <w:numFmt w:val="decimal"/>
      <w:lvlText w:val="%3)"/>
      <w:lvlJc w:val="left"/>
      <w:pPr>
        <w:tabs>
          <w:tab w:val="num" w:pos="2766"/>
        </w:tabs>
        <w:ind w:left="2766" w:hanging="360"/>
      </w:pPr>
      <w:rPr>
        <w:rFonts w:hint="default"/>
      </w:rPr>
    </w:lvl>
    <w:lvl w:ilvl="3" w:tplc="BFD28CCA"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eastAsia="Times New Roman" w:hAnsi="Symbol" w:cs="Times New Roman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62" w15:restartNumberingAfterBreak="0">
    <w:nsid w:val="7B56749E"/>
    <w:multiLevelType w:val="hybridMultilevel"/>
    <w:tmpl w:val="66FAF20A"/>
    <w:lvl w:ilvl="0" w:tplc="D8B413CE">
      <w:start w:val="1"/>
      <w:numFmt w:val="decimal"/>
      <w:lvlText w:val="%1)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3" w15:restartNumberingAfterBreak="0">
    <w:nsid w:val="7C580F4D"/>
    <w:multiLevelType w:val="hybridMultilevel"/>
    <w:tmpl w:val="F0D8472C"/>
    <w:lvl w:ilvl="0" w:tplc="5F3A94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D7673D5"/>
    <w:multiLevelType w:val="hybridMultilevel"/>
    <w:tmpl w:val="FD48440E"/>
    <w:lvl w:ilvl="0" w:tplc="1EF059A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7DE74CCD"/>
    <w:multiLevelType w:val="hybridMultilevel"/>
    <w:tmpl w:val="487E9C1E"/>
    <w:lvl w:ilvl="0" w:tplc="B358D3C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F536F00"/>
    <w:multiLevelType w:val="hybridMultilevel"/>
    <w:tmpl w:val="326239B2"/>
    <w:lvl w:ilvl="0" w:tplc="8B522A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MS Mincho" w:hAnsi="Arial" w:cs="Arial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7F7D3D26"/>
    <w:multiLevelType w:val="hybridMultilevel"/>
    <w:tmpl w:val="69DA2B4E"/>
    <w:lvl w:ilvl="0" w:tplc="9E44FDD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61EE3B8C">
      <w:start w:val="1"/>
      <w:numFmt w:val="decimal"/>
      <w:lvlText w:val="%2)"/>
      <w:lvlJc w:val="left"/>
      <w:pPr>
        <w:tabs>
          <w:tab w:val="num" w:pos="1506"/>
        </w:tabs>
        <w:ind w:left="1506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19"/>
  </w:num>
  <w:num w:numId="2">
    <w:abstractNumId w:val="2"/>
  </w:num>
  <w:num w:numId="3">
    <w:abstractNumId w:val="24"/>
  </w:num>
  <w:num w:numId="4">
    <w:abstractNumId w:val="45"/>
  </w:num>
  <w:num w:numId="5">
    <w:abstractNumId w:val="54"/>
  </w:num>
  <w:num w:numId="6">
    <w:abstractNumId w:val="35"/>
  </w:num>
  <w:num w:numId="7">
    <w:abstractNumId w:val="61"/>
  </w:num>
  <w:num w:numId="8">
    <w:abstractNumId w:val="8"/>
  </w:num>
  <w:num w:numId="9">
    <w:abstractNumId w:val="29"/>
  </w:num>
  <w:num w:numId="10">
    <w:abstractNumId w:val="14"/>
  </w:num>
  <w:num w:numId="11">
    <w:abstractNumId w:val="38"/>
  </w:num>
  <w:num w:numId="12">
    <w:abstractNumId w:val="9"/>
  </w:num>
  <w:num w:numId="13">
    <w:abstractNumId w:val="48"/>
  </w:num>
  <w:num w:numId="14">
    <w:abstractNumId w:val="27"/>
  </w:num>
  <w:num w:numId="15">
    <w:abstractNumId w:val="26"/>
  </w:num>
  <w:num w:numId="16">
    <w:abstractNumId w:val="13"/>
  </w:num>
  <w:num w:numId="17">
    <w:abstractNumId w:val="67"/>
  </w:num>
  <w:num w:numId="18">
    <w:abstractNumId w:val="46"/>
  </w:num>
  <w:num w:numId="19">
    <w:abstractNumId w:val="32"/>
  </w:num>
  <w:num w:numId="20">
    <w:abstractNumId w:val="17"/>
  </w:num>
  <w:num w:numId="21">
    <w:abstractNumId w:val="31"/>
  </w:num>
  <w:num w:numId="22">
    <w:abstractNumId w:val="57"/>
  </w:num>
  <w:num w:numId="23">
    <w:abstractNumId w:val="33"/>
  </w:num>
  <w:num w:numId="24">
    <w:abstractNumId w:val="3"/>
  </w:num>
  <w:num w:numId="25">
    <w:abstractNumId w:val="53"/>
  </w:num>
  <w:num w:numId="26">
    <w:abstractNumId w:val="41"/>
  </w:num>
  <w:num w:numId="27">
    <w:abstractNumId w:val="22"/>
  </w:num>
  <w:num w:numId="28">
    <w:abstractNumId w:val="12"/>
  </w:num>
  <w:num w:numId="29">
    <w:abstractNumId w:val="30"/>
  </w:num>
  <w:num w:numId="30">
    <w:abstractNumId w:val="62"/>
  </w:num>
  <w:num w:numId="31">
    <w:abstractNumId w:val="66"/>
  </w:num>
  <w:num w:numId="32">
    <w:abstractNumId w:val="37"/>
  </w:num>
  <w:num w:numId="33">
    <w:abstractNumId w:val="52"/>
  </w:num>
  <w:num w:numId="34">
    <w:abstractNumId w:val="51"/>
  </w:num>
  <w:num w:numId="35">
    <w:abstractNumId w:val="7"/>
  </w:num>
  <w:num w:numId="36">
    <w:abstractNumId w:val="15"/>
  </w:num>
  <w:num w:numId="37">
    <w:abstractNumId w:val="10"/>
  </w:num>
  <w:num w:numId="38">
    <w:abstractNumId w:val="36"/>
  </w:num>
  <w:num w:numId="39">
    <w:abstractNumId w:val="28"/>
  </w:num>
  <w:num w:numId="40">
    <w:abstractNumId w:val="23"/>
  </w:num>
  <w:num w:numId="41">
    <w:abstractNumId w:val="60"/>
  </w:num>
  <w:num w:numId="42">
    <w:abstractNumId w:val="64"/>
  </w:num>
  <w:num w:numId="43">
    <w:abstractNumId w:val="1"/>
  </w:num>
  <w:num w:numId="44">
    <w:abstractNumId w:val="59"/>
  </w:num>
  <w:num w:numId="45">
    <w:abstractNumId w:val="18"/>
  </w:num>
  <w:num w:numId="46">
    <w:abstractNumId w:val="25"/>
  </w:num>
  <w:num w:numId="47">
    <w:abstractNumId w:val="47"/>
  </w:num>
  <w:num w:numId="48">
    <w:abstractNumId w:val="40"/>
  </w:num>
  <w:num w:numId="49">
    <w:abstractNumId w:val="55"/>
  </w:num>
  <w:num w:numId="50">
    <w:abstractNumId w:val="43"/>
  </w:num>
  <w:num w:numId="51">
    <w:abstractNumId w:val="21"/>
  </w:num>
  <w:num w:numId="52">
    <w:abstractNumId w:val="42"/>
  </w:num>
  <w:num w:numId="53">
    <w:abstractNumId w:val="44"/>
  </w:num>
  <w:num w:numId="54">
    <w:abstractNumId w:val="34"/>
  </w:num>
  <w:num w:numId="55">
    <w:abstractNumId w:val="56"/>
  </w:num>
  <w:num w:numId="56">
    <w:abstractNumId w:val="39"/>
  </w:num>
  <w:num w:numId="57">
    <w:abstractNumId w:val="16"/>
  </w:num>
  <w:num w:numId="58">
    <w:abstractNumId w:val="50"/>
  </w:num>
  <w:num w:numId="59">
    <w:abstractNumId w:val="6"/>
  </w:num>
  <w:num w:numId="60">
    <w:abstractNumId w:val="5"/>
  </w:num>
  <w:num w:numId="61">
    <w:abstractNumId w:val="63"/>
  </w:num>
  <w:num w:numId="62">
    <w:abstractNumId w:val="49"/>
  </w:num>
  <w:num w:numId="63">
    <w:abstractNumId w:val="65"/>
  </w:num>
  <w:num w:numId="64">
    <w:abstractNumId w:val="58"/>
  </w:num>
  <w:num w:numId="65">
    <w:abstractNumId w:val="4"/>
  </w:num>
  <w:num w:numId="66">
    <w:abstractNumId w:val="11"/>
  </w:num>
  <w:num w:numId="67">
    <w:abstractNumId w:val="0"/>
  </w:num>
  <w:num w:numId="68">
    <w:abstractNumId w:val="20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F3E"/>
    <w:rsid w:val="00013A3D"/>
    <w:rsid w:val="00021F46"/>
    <w:rsid w:val="00032185"/>
    <w:rsid w:val="00062816"/>
    <w:rsid w:val="000E79BF"/>
    <w:rsid w:val="001100A6"/>
    <w:rsid w:val="001157EB"/>
    <w:rsid w:val="0013180B"/>
    <w:rsid w:val="00170F0F"/>
    <w:rsid w:val="0019307F"/>
    <w:rsid w:val="001C01C2"/>
    <w:rsid w:val="001C04D7"/>
    <w:rsid w:val="001D6186"/>
    <w:rsid w:val="001E5F22"/>
    <w:rsid w:val="002748D4"/>
    <w:rsid w:val="00280405"/>
    <w:rsid w:val="002A0E49"/>
    <w:rsid w:val="002C2A5E"/>
    <w:rsid w:val="002D0881"/>
    <w:rsid w:val="002D7E99"/>
    <w:rsid w:val="00304E22"/>
    <w:rsid w:val="003249CF"/>
    <w:rsid w:val="00330553"/>
    <w:rsid w:val="003722CB"/>
    <w:rsid w:val="00376984"/>
    <w:rsid w:val="003A7ECE"/>
    <w:rsid w:val="003C6CE2"/>
    <w:rsid w:val="003E166B"/>
    <w:rsid w:val="003E2A47"/>
    <w:rsid w:val="003F122A"/>
    <w:rsid w:val="00401343"/>
    <w:rsid w:val="004152F6"/>
    <w:rsid w:val="00447378"/>
    <w:rsid w:val="00454B9C"/>
    <w:rsid w:val="004652A0"/>
    <w:rsid w:val="004F3E4A"/>
    <w:rsid w:val="005953B8"/>
    <w:rsid w:val="005A3CC5"/>
    <w:rsid w:val="005F0B25"/>
    <w:rsid w:val="006070EB"/>
    <w:rsid w:val="006A676A"/>
    <w:rsid w:val="006B2DA0"/>
    <w:rsid w:val="007034AE"/>
    <w:rsid w:val="00720226"/>
    <w:rsid w:val="00775BC9"/>
    <w:rsid w:val="007A1271"/>
    <w:rsid w:val="007B68F3"/>
    <w:rsid w:val="007B76DB"/>
    <w:rsid w:val="00813C5E"/>
    <w:rsid w:val="0084102A"/>
    <w:rsid w:val="008449F0"/>
    <w:rsid w:val="00845404"/>
    <w:rsid w:val="008A1F3E"/>
    <w:rsid w:val="008B3E97"/>
    <w:rsid w:val="008D5EF4"/>
    <w:rsid w:val="0092695E"/>
    <w:rsid w:val="00927403"/>
    <w:rsid w:val="00935362"/>
    <w:rsid w:val="00952D97"/>
    <w:rsid w:val="00967982"/>
    <w:rsid w:val="009A40DC"/>
    <w:rsid w:val="009B3307"/>
    <w:rsid w:val="009D1FEB"/>
    <w:rsid w:val="00A21B82"/>
    <w:rsid w:val="00A256FF"/>
    <w:rsid w:val="00A26385"/>
    <w:rsid w:val="00A55281"/>
    <w:rsid w:val="00AA3A52"/>
    <w:rsid w:val="00AA4EB7"/>
    <w:rsid w:val="00AB2191"/>
    <w:rsid w:val="00AC7EAF"/>
    <w:rsid w:val="00AD038C"/>
    <w:rsid w:val="00AD3090"/>
    <w:rsid w:val="00B101C0"/>
    <w:rsid w:val="00B2178B"/>
    <w:rsid w:val="00B24157"/>
    <w:rsid w:val="00B24B05"/>
    <w:rsid w:val="00B25EE2"/>
    <w:rsid w:val="00B5616D"/>
    <w:rsid w:val="00B61ECB"/>
    <w:rsid w:val="00B6639F"/>
    <w:rsid w:val="00B718C6"/>
    <w:rsid w:val="00BC2B37"/>
    <w:rsid w:val="00BD2012"/>
    <w:rsid w:val="00C1151C"/>
    <w:rsid w:val="00C202E9"/>
    <w:rsid w:val="00C25F95"/>
    <w:rsid w:val="00C261D6"/>
    <w:rsid w:val="00C61BC9"/>
    <w:rsid w:val="00C65E0C"/>
    <w:rsid w:val="00CD4501"/>
    <w:rsid w:val="00D1267D"/>
    <w:rsid w:val="00D56067"/>
    <w:rsid w:val="00D60785"/>
    <w:rsid w:val="00D647A9"/>
    <w:rsid w:val="00DD1619"/>
    <w:rsid w:val="00DD7665"/>
    <w:rsid w:val="00E11E45"/>
    <w:rsid w:val="00E50A36"/>
    <w:rsid w:val="00E531B1"/>
    <w:rsid w:val="00EB3923"/>
    <w:rsid w:val="00EC0881"/>
    <w:rsid w:val="00ED00F0"/>
    <w:rsid w:val="00F059DE"/>
    <w:rsid w:val="00F412F4"/>
    <w:rsid w:val="00F91F1F"/>
    <w:rsid w:val="00FD7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957F4A6"/>
  <w15:docId w15:val="{308AE191-CABE-4EDE-91E3-B92D6E89B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8A1F3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8A1F3E"/>
    <w:pPr>
      <w:keepNext/>
      <w:spacing w:after="0" w:line="240" w:lineRule="auto"/>
      <w:ind w:left="420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8A1F3E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8A1F3E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8A1F3E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8A1F3E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A1F3E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8A1F3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8A1F3E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8A1F3E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8A1F3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8A1F3E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numbering" w:customStyle="1" w:styleId="Bezlisty1">
    <w:name w:val="Bez listy1"/>
    <w:next w:val="Bezlisty"/>
    <w:semiHidden/>
    <w:rsid w:val="008A1F3E"/>
  </w:style>
  <w:style w:type="paragraph" w:styleId="Tytu">
    <w:name w:val="Title"/>
    <w:basedOn w:val="Normalny"/>
    <w:link w:val="TytuZnak"/>
    <w:qFormat/>
    <w:rsid w:val="008A1F3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8A1F3E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RozdziaZnak">
    <w:name w:val="Rozdział Znak"/>
    <w:rsid w:val="008A1F3E"/>
    <w:rPr>
      <w:rFonts w:ascii="Arial" w:hAnsi="Arial"/>
      <w:b/>
      <w:bCs/>
      <w:sz w:val="28"/>
      <w:lang w:val="pl-PL" w:eastAsia="pl-PL" w:bidi="ar-SA"/>
    </w:rPr>
  </w:style>
  <w:style w:type="paragraph" w:styleId="Spistreci1">
    <w:name w:val="toc 1"/>
    <w:basedOn w:val="Normalny"/>
    <w:next w:val="Normalny"/>
    <w:autoRedefine/>
    <w:semiHidden/>
    <w:rsid w:val="008A1F3E"/>
    <w:pPr>
      <w:shd w:val="pct10" w:color="auto" w:fill="auto"/>
      <w:tabs>
        <w:tab w:val="right" w:leader="dot" w:pos="9628"/>
      </w:tabs>
      <w:spacing w:before="120" w:after="0" w:line="240" w:lineRule="auto"/>
      <w:ind w:left="567"/>
    </w:pPr>
    <w:rPr>
      <w:rFonts w:ascii="Arial" w:eastAsia="Times New Roman" w:hAnsi="Arial" w:cs="Arial"/>
      <w:b/>
      <w:bCs/>
      <w:iCs/>
      <w:noProof/>
      <w:color w:val="000000"/>
      <w:sz w:val="20"/>
      <w:szCs w:val="20"/>
      <w:lang w:eastAsia="pl-PL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Tekstpodstawowywcity">
    <w:name w:val="Body Text Indent"/>
    <w:basedOn w:val="Normalny"/>
    <w:link w:val="TekstpodstawowywcityZnak"/>
    <w:rsid w:val="008A1F3E"/>
    <w:pPr>
      <w:spacing w:after="0" w:line="240" w:lineRule="auto"/>
      <w:ind w:left="1080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A1F3E"/>
    <w:rPr>
      <w:rFonts w:ascii="Arial" w:eastAsia="Times New Roman" w:hAnsi="Arial" w:cs="Arial"/>
      <w:sz w:val="24"/>
      <w:szCs w:val="24"/>
      <w:lang w:eastAsia="pl-PL"/>
    </w:rPr>
  </w:style>
  <w:style w:type="character" w:customStyle="1" w:styleId="n">
    <w:name w:val="n"/>
    <w:basedOn w:val="Domylnaczcionkaakapitu"/>
    <w:rsid w:val="008A1F3E"/>
  </w:style>
  <w:style w:type="paragraph" w:customStyle="1" w:styleId="tekst">
    <w:name w:val="tekst"/>
    <w:basedOn w:val="Normalny"/>
    <w:rsid w:val="008A1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1">
    <w:name w:val="tekst1"/>
    <w:basedOn w:val="Domylnaczcionkaakapitu"/>
    <w:rsid w:val="008A1F3E"/>
  </w:style>
  <w:style w:type="paragraph" w:styleId="Tekstpodstawowy2">
    <w:name w:val="Body Text 2"/>
    <w:basedOn w:val="Normalny"/>
    <w:link w:val="Tekstpodstawowy2Znak"/>
    <w:rsid w:val="008A1F3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A1F3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8A1F3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8A1F3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Numerstrony">
    <w:name w:val="page number"/>
    <w:basedOn w:val="Domylnaczcionkaakapitu"/>
    <w:rsid w:val="008A1F3E"/>
  </w:style>
  <w:style w:type="character" w:styleId="Hipercze">
    <w:name w:val="Hyperlink"/>
    <w:rsid w:val="008A1F3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A1F3E"/>
    <w:pPr>
      <w:ind w:left="720"/>
      <w:contextualSpacing/>
    </w:pPr>
    <w:rPr>
      <w:rFonts w:ascii="Calibri" w:eastAsia="Calibri" w:hAnsi="Calibri" w:cs="Times New Roman"/>
    </w:rPr>
  </w:style>
  <w:style w:type="paragraph" w:styleId="Zwykytekst">
    <w:name w:val="Plain Text"/>
    <w:basedOn w:val="Normalny"/>
    <w:link w:val="ZwykytekstZnak"/>
    <w:rsid w:val="008A1F3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8A1F3E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Nagwek">
    <w:name w:val="header"/>
    <w:basedOn w:val="Normalny"/>
    <w:link w:val="NagwekZnak"/>
    <w:rsid w:val="008A1F3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8A1F3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8A1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A1F3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semiHidden/>
    <w:rsid w:val="008A1F3E"/>
    <w:rPr>
      <w:vertAlign w:val="superscript"/>
    </w:rPr>
  </w:style>
  <w:style w:type="paragraph" w:styleId="Tekstpodstawowy">
    <w:name w:val="Body Text"/>
    <w:basedOn w:val="Normalny"/>
    <w:link w:val="TekstpodstawowyZnak"/>
    <w:rsid w:val="008A1F3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A1F3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8A1F3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8A1F3E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3">
    <w:name w:val="Body Text Indent 3"/>
    <w:basedOn w:val="Normalny"/>
    <w:link w:val="Tekstpodstawowywcity3Znak"/>
    <w:rsid w:val="008A1F3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8A1F3E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14StanowiskoPodpisujacego">
    <w:name w:val="@14.StanowiskoPodpisujacego"/>
    <w:basedOn w:val="Normalny"/>
    <w:rsid w:val="008A1F3E"/>
    <w:pPr>
      <w:spacing w:after="0" w:line="240" w:lineRule="auto"/>
      <w:jc w:val="both"/>
    </w:pPr>
    <w:rPr>
      <w:rFonts w:ascii="Verdana" w:eastAsia="Times New Roman" w:hAnsi="Verdana" w:cs="Times New Roman"/>
      <w:sz w:val="18"/>
      <w:szCs w:val="18"/>
      <w:lang w:eastAsia="pl-PL"/>
    </w:rPr>
  </w:style>
  <w:style w:type="paragraph" w:styleId="NormalnyWeb">
    <w:name w:val="Normal (Web)"/>
    <w:basedOn w:val="Normalny"/>
    <w:rsid w:val="008A1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qFormat/>
    <w:rsid w:val="008A1F3E"/>
    <w:rPr>
      <w:b/>
      <w:bCs/>
    </w:rPr>
  </w:style>
  <w:style w:type="paragraph" w:styleId="HTML-wstpniesformatowany">
    <w:name w:val="HTML Preformatted"/>
    <w:basedOn w:val="Normalny"/>
    <w:link w:val="HTML-wstpniesformatowanyZnak"/>
    <w:rsid w:val="008A1F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8A1F3E"/>
    <w:rPr>
      <w:rFonts w:ascii="Arial Unicode MS" w:eastAsia="Arial Unicode MS" w:hAnsi="Arial Unicode MS" w:cs="Arial Unicode MS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rsid w:val="008A1F3E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rsid w:val="008A1F3E"/>
    <w:rPr>
      <w:rFonts w:ascii="Tahoma" w:eastAsia="Times New Roman" w:hAnsi="Tahoma" w:cs="Times New Roman"/>
      <w:sz w:val="16"/>
      <w:szCs w:val="16"/>
      <w:lang w:val="x-none" w:eastAsia="x-none"/>
    </w:rPr>
  </w:style>
  <w:style w:type="table" w:styleId="Tabela-Siatka">
    <w:name w:val="Table Grid"/>
    <w:basedOn w:val="Standardowy"/>
    <w:rsid w:val="008A1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8A1F3E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numbering" w:customStyle="1" w:styleId="WW8Num8">
    <w:name w:val="WW8Num8"/>
    <w:basedOn w:val="Bezlisty"/>
    <w:rsid w:val="008A1F3E"/>
    <w:pPr>
      <w:numPr>
        <w:numId w:val="51"/>
      </w:numPr>
    </w:pPr>
  </w:style>
  <w:style w:type="paragraph" w:customStyle="1" w:styleId="Default">
    <w:name w:val="Default"/>
    <w:rsid w:val="008A1F3E"/>
    <w:pPr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Book Antiqua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205B1-D5A2-4B89-A791-6ED8940F1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65</Pages>
  <Words>16738</Words>
  <Characters>100431</Characters>
  <Application>Microsoft Office Word</Application>
  <DocSecurity>0</DocSecurity>
  <Lines>836</Lines>
  <Paragraphs>233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Ślusarek Bernadetta</dc:creator>
  <cp:lastModifiedBy>Toruńska Anna</cp:lastModifiedBy>
  <cp:revision>8</cp:revision>
  <cp:lastPrinted>2021-10-25T09:47:00Z</cp:lastPrinted>
  <dcterms:created xsi:type="dcterms:W3CDTF">2023-12-14T13:15:00Z</dcterms:created>
  <dcterms:modified xsi:type="dcterms:W3CDTF">2026-04-10T11:18:00Z</dcterms:modified>
</cp:coreProperties>
</file>